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E" w:rsidRPr="00312CC0" w:rsidRDefault="00BB435E" w:rsidP="00D33838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8E2FB1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312CC0">
        <w:rPr>
          <w:color w:val="004E9A"/>
        </w:rPr>
        <w:tab/>
        <w:t xml:space="preserve">Cleaning the Hot Tub </w:t>
      </w:r>
    </w:p>
    <w:p w:rsidR="00BB435E" w:rsidRDefault="00BB435E" w:rsidP="00D33838">
      <w:pPr>
        <w:pBdr>
          <w:top w:val="single" w:sz="18" w:space="1" w:color="004E9A"/>
        </w:pBdr>
      </w:pPr>
    </w:p>
    <w:p w:rsidR="00BB435E" w:rsidRPr="001F0990" w:rsidRDefault="00BB435E" w:rsidP="00BB435E">
      <w:r w:rsidRPr="001F0990">
        <w:rPr>
          <w:b/>
        </w:rPr>
        <w:t>Hazards:</w:t>
      </w:r>
      <w:r w:rsidRPr="001F0990">
        <w:t xml:space="preserve"> </w:t>
      </w:r>
      <w:r>
        <w:t>Chemicals used to clean and maintain the hot tub</w:t>
      </w:r>
    </w:p>
    <w:p w:rsidR="00BB435E" w:rsidRPr="00FA12EF" w:rsidRDefault="00BB435E" w:rsidP="00BB435E">
      <w:r w:rsidRPr="006E740E">
        <w:rPr>
          <w:b/>
        </w:rPr>
        <w:t xml:space="preserve">Equipment: </w:t>
      </w:r>
      <w:r>
        <w:t>Scrub brush, rubber water hose, Ecolab lemon lift</w:t>
      </w:r>
    </w:p>
    <w:p w:rsidR="00BB435E" w:rsidRDefault="00BB435E" w:rsidP="00BB435E">
      <w:r w:rsidRPr="009336EB">
        <w:rPr>
          <w:b/>
        </w:rPr>
        <w:t xml:space="preserve">Personal protective equipment: </w:t>
      </w:r>
      <w:r>
        <w:t xml:space="preserve">Respirator mask, eye protection, </w:t>
      </w:r>
      <w:bookmarkStart w:id="0" w:name="_GoBack"/>
      <w:bookmarkEnd w:id="0"/>
      <w:r>
        <w:t>rubber gloves</w:t>
      </w:r>
    </w:p>
    <w:p w:rsidR="00BB435E" w:rsidRPr="00FA12EF" w:rsidRDefault="00BB435E" w:rsidP="00BB435E">
      <w:r w:rsidRPr="006E740E">
        <w:rPr>
          <w:b/>
        </w:rPr>
        <w:t>Training required:</w:t>
      </w:r>
      <w:r w:rsidRPr="006E740E">
        <w:t xml:space="preserve"> </w:t>
      </w:r>
      <w:r>
        <w:t>Training by health club manager</w:t>
      </w:r>
    </w:p>
    <w:p w:rsidR="00BB435E" w:rsidRPr="006E740E" w:rsidRDefault="00BB435E" w:rsidP="00BB435E">
      <w:r w:rsidRPr="009336EB">
        <w:rPr>
          <w:b/>
        </w:rPr>
        <w:t>Legal requirements:</w:t>
      </w:r>
      <w:r w:rsidRPr="006E740E">
        <w:t xml:space="preserve"> </w:t>
      </w:r>
      <w:r>
        <w:t>WHMIS requirements (sections 5.3–5.19 of the OHS Regulation)</w:t>
      </w:r>
      <w:r w:rsidR="00785170">
        <w:t xml:space="preserve">, </w:t>
      </w:r>
      <w:r w:rsidR="00785170" w:rsidRPr="00785170">
        <w:rPr>
          <w:i/>
        </w:rPr>
        <w:t>Public Health Act</w:t>
      </w:r>
      <w:r w:rsidR="00785170">
        <w:t xml:space="preserve"> </w:t>
      </w:r>
      <w:r w:rsidR="00785170" w:rsidRPr="001A21A4">
        <w:t>—</w:t>
      </w:r>
      <w:r w:rsidR="00785170">
        <w:t xml:space="preserve"> Pool Regulation (BC Reg. 296/2010)</w:t>
      </w:r>
      <w:r>
        <w:t xml:space="preserve"> </w:t>
      </w:r>
    </w:p>
    <w:p w:rsidR="00BB435E" w:rsidRPr="00312CC0" w:rsidRDefault="00BB435E" w:rsidP="00BB435E">
      <w:pPr>
        <w:pStyle w:val="Heading1"/>
        <w:rPr>
          <w:color w:val="004E9A"/>
        </w:rPr>
      </w:pPr>
      <w:r w:rsidRPr="00312CC0">
        <w:rPr>
          <w:color w:val="004E9A"/>
        </w:rPr>
        <w:t>Safe work practices</w:t>
      </w:r>
    </w:p>
    <w:p w:rsidR="00BB435E" w:rsidRDefault="00BB435E" w:rsidP="00CF0D81">
      <w:pPr>
        <w:pStyle w:val="ListNumber"/>
        <w:numPr>
          <w:ilvl w:val="0"/>
          <w:numId w:val="9"/>
        </w:numPr>
        <w:tabs>
          <w:tab w:val="clear" w:pos="360"/>
          <w:tab w:val="num" w:pos="720"/>
        </w:tabs>
        <w:ind w:left="720"/>
      </w:pPr>
      <w:r>
        <w:t xml:space="preserve">Close the hot tub down for guests. </w:t>
      </w:r>
    </w:p>
    <w:p w:rsidR="00BB435E" w:rsidRDefault="00BB435E" w:rsidP="00BB435E">
      <w:pPr>
        <w:pStyle w:val="ListNumber"/>
      </w:pPr>
      <w:r>
        <w:t>Close the steam valve carefully.</w:t>
      </w:r>
    </w:p>
    <w:p w:rsidR="00BB435E" w:rsidRDefault="00BB435E" w:rsidP="00BB435E">
      <w:pPr>
        <w:pStyle w:val="ListNumber"/>
      </w:pPr>
      <w:r>
        <w:t>Drain the hot tub.</w:t>
      </w:r>
    </w:p>
    <w:p w:rsidR="00BB435E" w:rsidRDefault="00BB435E" w:rsidP="00BB435E">
      <w:pPr>
        <w:pStyle w:val="ListNumber"/>
      </w:pPr>
      <w:r>
        <w:t>Put on personal protective equipment.</w:t>
      </w:r>
    </w:p>
    <w:p w:rsidR="00BB435E" w:rsidRDefault="00BB435E" w:rsidP="00BB435E">
      <w:pPr>
        <w:pStyle w:val="ListNumber"/>
      </w:pPr>
      <w:r>
        <w:t>Spray the walls and sides of the hot tub with the cleaner. Let the chemicals stand for 15 minutes.</w:t>
      </w:r>
    </w:p>
    <w:p w:rsidR="00BB435E" w:rsidRDefault="00BB435E" w:rsidP="00BB435E">
      <w:pPr>
        <w:pStyle w:val="ListNumber"/>
      </w:pPr>
      <w:r>
        <w:t>Scrub</w:t>
      </w:r>
      <w:r w:rsidRPr="00B569ED">
        <w:t xml:space="preserve"> </w:t>
      </w:r>
      <w:r>
        <w:t>the walls, including corners and grout to remove all growth.</w:t>
      </w:r>
    </w:p>
    <w:p w:rsidR="00BB435E" w:rsidRDefault="00BB435E" w:rsidP="00BB435E">
      <w:pPr>
        <w:pStyle w:val="ListNumber"/>
      </w:pPr>
      <w:r>
        <w:t>Rinse the walls, tiles, and corners with cold running water for 5 minutes.</w:t>
      </w:r>
    </w:p>
    <w:p w:rsidR="00BB435E" w:rsidRDefault="00BB435E" w:rsidP="00BB435E">
      <w:pPr>
        <w:pStyle w:val="ListNumber"/>
      </w:pPr>
      <w:r>
        <w:t>Clean up any leftover water that has spilled onto the floor and under mats.</w:t>
      </w:r>
    </w:p>
    <w:p w:rsidR="00BB435E" w:rsidRPr="00E37810" w:rsidRDefault="00BB435E" w:rsidP="00BB435E">
      <w:pPr>
        <w:pStyle w:val="ListNumber"/>
      </w:pPr>
      <w:r w:rsidRPr="00E37810">
        <w:t xml:space="preserve">Once everything is drained and clean, remove hair and lint from the </w:t>
      </w:r>
      <w:r>
        <w:t>hot tub</w:t>
      </w:r>
      <w:r w:rsidRPr="00E37810">
        <w:t xml:space="preserve"> grates in the tub and the skimmer. </w:t>
      </w:r>
    </w:p>
    <w:p w:rsidR="00BB435E" w:rsidRDefault="00BB435E" w:rsidP="00BB435E">
      <w:pPr>
        <w:pStyle w:val="ListNumber"/>
      </w:pPr>
      <w:r>
        <w:t>Dry out the hot tub with a towel.</w:t>
      </w:r>
    </w:p>
    <w:p w:rsidR="00BB435E" w:rsidRDefault="00BB435E" w:rsidP="00BB435E">
      <w:pPr>
        <w:pStyle w:val="ListNumber"/>
      </w:pPr>
      <w:r>
        <w:t>Fill the hot tub with hot running water</w:t>
      </w:r>
      <w:r w:rsidRPr="0038255E">
        <w:t xml:space="preserve"> </w:t>
      </w:r>
      <w:r>
        <w:t xml:space="preserve">and add the necessary chemicals. </w:t>
      </w:r>
    </w:p>
    <w:p w:rsidR="00BB435E" w:rsidRDefault="00BB435E" w:rsidP="00BB435E">
      <w:pPr>
        <w:pStyle w:val="ListNumber"/>
      </w:pPr>
      <w:r>
        <w:t>Once the hot tub is full, close all valves and turn on the pumps.</w:t>
      </w:r>
    </w:p>
    <w:p w:rsidR="00BB435E" w:rsidRDefault="00BB435E" w:rsidP="00BB435E">
      <w:pPr>
        <w:pStyle w:val="ListNumber"/>
      </w:pPr>
      <w:r>
        <w:t>Let the hot tub run for three hours, and then test the water. Add chemicals, if necessary.</w:t>
      </w:r>
    </w:p>
    <w:p w:rsidR="00BB435E" w:rsidRPr="00CA47B9" w:rsidRDefault="00BB435E" w:rsidP="00BB435E">
      <w:pPr>
        <w:pStyle w:val="ListNumber"/>
      </w:pPr>
      <w:r>
        <w:t>Once the chemical balance is correct, reopen the hot tub for guest use.</w:t>
      </w:r>
    </w:p>
    <w:p w:rsidR="00BB435E" w:rsidRDefault="00BB435E" w:rsidP="00564DA6"/>
    <w:p w:rsidR="00785170" w:rsidRPr="00E9004E" w:rsidRDefault="00785170" w:rsidP="00785170">
      <w:r>
        <w:t xml:space="preserve">Reference: </w:t>
      </w:r>
      <w:r w:rsidRPr="00785170">
        <w:rPr>
          <w:i/>
        </w:rPr>
        <w:t>Pool Safety Plan: Guide for Pool Operators</w:t>
      </w:r>
      <w:r>
        <w:t xml:space="preserve"> (BC Ministry of Health)</w:t>
      </w:r>
    </w:p>
    <w:p w:rsidR="00BB435E" w:rsidRDefault="00BB435E" w:rsidP="00785170"/>
    <w:sectPr w:rsidR="00BB435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45" w:rsidRDefault="006D4E45" w:rsidP="009336EB">
      <w:r>
        <w:separator/>
      </w:r>
    </w:p>
  </w:endnote>
  <w:endnote w:type="continuationSeparator" w:id="0">
    <w:p w:rsidR="006D4E45" w:rsidRDefault="006D4E45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312CC0" w:rsidRDefault="00312CC0" w:rsidP="00312CC0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45" w:rsidRDefault="006D4E45" w:rsidP="009336EB">
      <w:r>
        <w:separator/>
      </w:r>
    </w:p>
  </w:footnote>
  <w:footnote w:type="continuationSeparator" w:id="0">
    <w:p w:rsidR="006D4E45" w:rsidRDefault="006D4E45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F0990"/>
    <w:rsid w:val="00202BD7"/>
    <w:rsid w:val="00224BCC"/>
    <w:rsid w:val="0024329D"/>
    <w:rsid w:val="002708C8"/>
    <w:rsid w:val="00312CC0"/>
    <w:rsid w:val="003448E3"/>
    <w:rsid w:val="00362F21"/>
    <w:rsid w:val="00381550"/>
    <w:rsid w:val="003D5E14"/>
    <w:rsid w:val="004468C9"/>
    <w:rsid w:val="0047141B"/>
    <w:rsid w:val="00497721"/>
    <w:rsid w:val="004B2A02"/>
    <w:rsid w:val="004F3912"/>
    <w:rsid w:val="004F77AC"/>
    <w:rsid w:val="004F7EF9"/>
    <w:rsid w:val="00564DA6"/>
    <w:rsid w:val="00583394"/>
    <w:rsid w:val="005F52A7"/>
    <w:rsid w:val="006130E1"/>
    <w:rsid w:val="006331E8"/>
    <w:rsid w:val="00646138"/>
    <w:rsid w:val="00670DF6"/>
    <w:rsid w:val="006D28B2"/>
    <w:rsid w:val="006D4E45"/>
    <w:rsid w:val="006E740E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8E2FB1"/>
    <w:rsid w:val="0091798A"/>
    <w:rsid w:val="009336EB"/>
    <w:rsid w:val="00960944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A4791"/>
    <w:rsid w:val="00BB435E"/>
    <w:rsid w:val="00BC4930"/>
    <w:rsid w:val="00BD1D60"/>
    <w:rsid w:val="00C12E55"/>
    <w:rsid w:val="00C3149F"/>
    <w:rsid w:val="00C45049"/>
    <w:rsid w:val="00C64722"/>
    <w:rsid w:val="00CA7328"/>
    <w:rsid w:val="00CE7B21"/>
    <w:rsid w:val="00CF0D81"/>
    <w:rsid w:val="00D33838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12CC0"/>
    <w:rPr>
      <w:color w:val="808080"/>
    </w:rPr>
  </w:style>
  <w:style w:type="paragraph" w:styleId="BalloonText">
    <w:name w:val="Balloon Text"/>
    <w:basedOn w:val="Normal"/>
    <w:link w:val="BalloonTextChar"/>
    <w:rsid w:val="0031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12CC0"/>
    <w:rPr>
      <w:color w:val="808080"/>
    </w:rPr>
  </w:style>
  <w:style w:type="paragraph" w:styleId="BalloonText">
    <w:name w:val="Balloon Text"/>
    <w:basedOn w:val="Normal"/>
    <w:link w:val="BalloonTextChar"/>
    <w:rsid w:val="0031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7</cp:revision>
  <cp:lastPrinted>2013-06-13T19:16:00Z</cp:lastPrinted>
  <dcterms:created xsi:type="dcterms:W3CDTF">2013-08-07T18:53:00Z</dcterms:created>
  <dcterms:modified xsi:type="dcterms:W3CDTF">2013-08-13T21:16:00Z</dcterms:modified>
</cp:coreProperties>
</file>