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BC20" w14:textId="2135BF7D" w:rsidR="00DB50B9" w:rsidRPr="00DB50B9" w:rsidRDefault="00DB50B9" w:rsidP="00DB50B9">
      <w:pPr>
        <w:pStyle w:val="Heading2"/>
      </w:pPr>
      <w:r>
        <w:t>Abusive Guests</w:t>
      </w:r>
    </w:p>
    <w:p w14:paraId="77E777DA" w14:textId="77777777" w:rsidR="00AD5862" w:rsidRPr="00AD5862" w:rsidRDefault="00AD5862" w:rsidP="00AD5862">
      <w:pPr>
        <w:pStyle w:val="Heading3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53FBF5DD" w:rsidR="00520752" w:rsidRPr="006E694E" w:rsidRDefault="00520752" w:rsidP="00520752">
      <w:pPr>
        <w:spacing w:after="0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="00783684">
        <w:rPr>
          <w:szCs w:val="22"/>
          <w:lang w:val="en-US"/>
        </w:rPr>
        <w:t xml:space="preserve"> respond to</w:t>
      </w:r>
      <w:r w:rsidRPr="00170FDE">
        <w:t xml:space="preserve"> </w:t>
      </w:r>
      <w:r w:rsidR="00783684" w:rsidRPr="00783684">
        <w:t>aggressive or verbally abusive guests</w:t>
      </w:r>
      <w:r w:rsidR="006333D7">
        <w:t xml:space="preserve"> </w:t>
      </w:r>
    </w:p>
    <w:p w14:paraId="6D6D63D1" w14:textId="77777777" w:rsidR="00520752" w:rsidRPr="006E694E" w:rsidRDefault="00520752" w:rsidP="00520752">
      <w:pPr>
        <w:pStyle w:val="Heading6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22C66AA0" w14:textId="77777777" w:rsidR="00F444DE" w:rsidRPr="00F444DE" w:rsidRDefault="00F444DE" w:rsidP="00F444DE">
      <w:pPr>
        <w:pStyle w:val="Heading2"/>
        <w:rPr>
          <w:lang w:val="en-US"/>
        </w:rPr>
      </w:pPr>
      <w:r w:rsidRPr="00F444DE">
        <w:rPr>
          <w:lang w:val="en-US"/>
        </w:rPr>
        <w:t>Know Your Responsibilities</w:t>
      </w:r>
    </w:p>
    <w:p w14:paraId="30F53FC9" w14:textId="77777777" w:rsidR="00F444DE" w:rsidRPr="00F444DE" w:rsidRDefault="00F444DE" w:rsidP="00F444DE">
      <w:pPr>
        <w:pStyle w:val="Heading5"/>
        <w:rPr>
          <w:b/>
          <w:bCs/>
          <w:lang w:val="en-US"/>
        </w:rPr>
      </w:pPr>
      <w:r w:rsidRPr="00F444DE">
        <w:rPr>
          <w:b/>
          <w:bCs/>
          <w:lang w:val="en-US"/>
        </w:rPr>
        <w:t>Employers Must</w:t>
      </w:r>
    </w:p>
    <w:p w14:paraId="4B9CDCAF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Provide a safe workplace and equipment</w:t>
      </w:r>
    </w:p>
    <w:p w14:paraId="5BCAF72B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Identify, assess, and control hazards</w:t>
      </w:r>
    </w:p>
    <w:p w14:paraId="14792569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Train and supervise workers in safe practices</w:t>
      </w:r>
    </w:p>
    <w:p w14:paraId="069CD922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Maintain SWPs, emergency procedures, and safety policies</w:t>
      </w:r>
    </w:p>
    <w:p w14:paraId="4A42925E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Investigate and report incidents</w:t>
      </w:r>
    </w:p>
    <w:p w14:paraId="76F5EFA5" w14:textId="77777777" w:rsidR="00F444DE" w:rsidRPr="00F444DE" w:rsidRDefault="00F444DE" w:rsidP="00F444DE">
      <w:pPr>
        <w:pStyle w:val="Heading5"/>
        <w:rPr>
          <w:b/>
          <w:bCs/>
          <w:lang w:val="en-US"/>
        </w:rPr>
      </w:pPr>
      <w:r w:rsidRPr="00F444DE">
        <w:rPr>
          <w:b/>
          <w:bCs/>
          <w:lang w:val="en-US"/>
        </w:rPr>
        <w:t>Workers Must</w:t>
      </w:r>
    </w:p>
    <w:p w14:paraId="53F7826E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Follow safe work practices and procedures</w:t>
      </w:r>
    </w:p>
    <w:p w14:paraId="5953889B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Wear and use required PPE</w:t>
      </w:r>
    </w:p>
    <w:p w14:paraId="74AC898F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Report hazards or unsafe conditions</w:t>
      </w:r>
    </w:p>
    <w:p w14:paraId="1A261854" w14:textId="77777777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Participate in training and drills</w:t>
      </w:r>
    </w:p>
    <w:p w14:paraId="41083105" w14:textId="09E4D316" w:rsidR="00F444DE" w:rsidRPr="00F444DE" w:rsidRDefault="00F444DE" w:rsidP="00F444DE">
      <w:pPr>
        <w:pStyle w:val="ListParagraph"/>
        <w:numPr>
          <w:ilvl w:val="0"/>
          <w:numId w:val="37"/>
        </w:numPr>
        <w:rPr>
          <w:lang w:val="en-US"/>
        </w:rPr>
      </w:pPr>
      <w:r w:rsidRPr="00F444DE">
        <w:rPr>
          <w:lang w:val="en-US"/>
        </w:rPr>
        <w:t>Work safely to protect self and others</w:t>
      </w:r>
    </w:p>
    <w:p w14:paraId="2F98A941" w14:textId="792950A8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What Could Go Wrong?</w:t>
      </w:r>
    </w:p>
    <w:p w14:paraId="56A9781D" w14:textId="77777777" w:rsidR="00783684" w:rsidRPr="00783684" w:rsidRDefault="00783684" w:rsidP="00783684">
      <w:pPr>
        <w:pStyle w:val="ListParagraph"/>
        <w:numPr>
          <w:ilvl w:val="0"/>
          <w:numId w:val="25"/>
        </w:numPr>
        <w:rPr>
          <w:lang w:val="en-US"/>
        </w:rPr>
      </w:pPr>
      <w:r w:rsidRPr="00783684">
        <w:rPr>
          <w:lang w:val="en-US"/>
        </w:rPr>
        <w:t>Physical injury from aggressive guests</w:t>
      </w:r>
    </w:p>
    <w:p w14:paraId="3E71D936" w14:textId="0938E4CF" w:rsidR="00783684" w:rsidRPr="00783684" w:rsidRDefault="00783684" w:rsidP="00783684">
      <w:pPr>
        <w:pStyle w:val="ListParagraph"/>
        <w:numPr>
          <w:ilvl w:val="0"/>
          <w:numId w:val="25"/>
        </w:numPr>
        <w:rPr>
          <w:lang w:val="en-US"/>
        </w:rPr>
      </w:pPr>
      <w:r w:rsidRPr="00783684">
        <w:rPr>
          <w:lang w:val="en-US"/>
        </w:rPr>
        <w:t>Emotional harm from verbal abuse</w:t>
      </w:r>
    </w:p>
    <w:p w14:paraId="30A6BCF1" w14:textId="7A199609" w:rsidR="00783684" w:rsidRPr="00783684" w:rsidRDefault="00783684" w:rsidP="00783684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</w:t>
      </w:r>
      <w:r w:rsidRPr="00783684">
        <w:rPr>
          <w:lang w:val="en-US"/>
        </w:rPr>
        <w:t>tress or anxiety from repeated exposure to abusive behavior</w:t>
      </w:r>
    </w:p>
    <w:p w14:paraId="29AA8F5B" w14:textId="3C65CE72" w:rsidR="00783684" w:rsidRDefault="00783684" w:rsidP="00783684">
      <w:pPr>
        <w:pStyle w:val="ListParagraph"/>
        <w:numPr>
          <w:ilvl w:val="0"/>
          <w:numId w:val="25"/>
        </w:numPr>
        <w:rPr>
          <w:lang w:val="en-US"/>
        </w:rPr>
      </w:pPr>
      <w:r w:rsidRPr="00783684">
        <w:rPr>
          <w:lang w:val="en-US"/>
        </w:rPr>
        <w:t>Escalation of conflict if staff intervene without support or preparation</w:t>
      </w:r>
    </w:p>
    <w:p w14:paraId="757615CC" w14:textId="0BA0EF3C" w:rsidR="00AD5862" w:rsidRPr="00783684" w:rsidRDefault="00AD5862" w:rsidP="00783684">
      <w:pPr>
        <w:pStyle w:val="Heading3"/>
        <w:rPr>
          <w:lang w:val="en-US"/>
        </w:rPr>
      </w:pPr>
      <w:r w:rsidRPr="00783684">
        <w:rPr>
          <w:lang w:val="en-US"/>
        </w:rPr>
        <w:t>Before You Start</w:t>
      </w:r>
    </w:p>
    <w:p w14:paraId="365E9DB3" w14:textId="02FE7754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Required PPE</w:t>
      </w:r>
    </w:p>
    <w:p w14:paraId="2DC50791" w14:textId="08BC2648" w:rsidR="006E694E" w:rsidRPr="00170FDE" w:rsidRDefault="00783684" w:rsidP="00170FDE">
      <w:pPr>
        <w:pStyle w:val="ListParagraph"/>
        <w:numPr>
          <w:ilvl w:val="0"/>
          <w:numId w:val="29"/>
        </w:numPr>
        <w:rPr>
          <w:rFonts w:cstheme="majorBidi"/>
          <w:lang w:val="en-US"/>
        </w:rPr>
      </w:pPr>
      <w:r>
        <w:rPr>
          <w:lang w:val="en-US"/>
        </w:rPr>
        <w:t>None</w:t>
      </w:r>
    </w:p>
    <w:p w14:paraId="43EDD857" w14:textId="7829B23E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0993063C" w14:textId="6EA7E59E" w:rsidR="00783684" w:rsidRPr="00783684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t>Gather all relevant information about the guest and the situation before approachin</w:t>
      </w:r>
      <w:r>
        <w:rPr>
          <w:lang w:val="en-US"/>
        </w:rPr>
        <w:t>g</w:t>
      </w:r>
    </w:p>
    <w:p w14:paraId="348C6D0F" w14:textId="4A3BC2E2" w:rsidR="00783684" w:rsidRPr="00783684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t>Make sure you have support from co-workers or supervisors</w:t>
      </w:r>
    </w:p>
    <w:p w14:paraId="6DDC7FDF" w14:textId="1A8FC930" w:rsidR="00783684" w:rsidRPr="00783684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t>Keep a safe distance from the abusive or aggressive guest</w:t>
      </w:r>
    </w:p>
    <w:p w14:paraId="2C044250" w14:textId="615D1D01" w:rsidR="00783684" w:rsidRPr="00783684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t>Do not attempt to physically intervene</w:t>
      </w:r>
    </w:p>
    <w:p w14:paraId="11E343EF" w14:textId="1FC1D6B1" w:rsidR="00783684" w:rsidRPr="00783684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lastRenderedPageBreak/>
        <w:t>Report any active threats to your personal safety to authorities immediately</w:t>
      </w:r>
    </w:p>
    <w:p w14:paraId="34EB7360" w14:textId="56B1E1F8" w:rsidR="006E694E" w:rsidRPr="00170FDE" w:rsidRDefault="00783684" w:rsidP="00783684">
      <w:pPr>
        <w:pStyle w:val="ListParagraph"/>
        <w:numPr>
          <w:ilvl w:val="0"/>
          <w:numId w:val="30"/>
        </w:numPr>
        <w:rPr>
          <w:lang w:val="en-US"/>
        </w:rPr>
      </w:pPr>
      <w:r w:rsidRPr="00783684">
        <w:rPr>
          <w:lang w:val="en-US"/>
        </w:rPr>
        <w:t>Supervisors should check in with staff regularly during and after incidents</w:t>
      </w:r>
      <w:r w:rsidR="006333D7">
        <w:rPr>
          <w:lang w:val="en-US"/>
        </w:rPr>
        <w:t xml:space="preserve"> </w:t>
      </w:r>
    </w:p>
    <w:p w14:paraId="02D253A5" w14:textId="5AF0F642" w:rsidR="00783684" w:rsidRDefault="00783684" w:rsidP="006E694E">
      <w:pPr>
        <w:pStyle w:val="Heading3"/>
        <w:rPr>
          <w:lang w:val="en-US"/>
        </w:rPr>
      </w:pPr>
      <w:r>
        <w:rPr>
          <w:lang w:val="en-US"/>
        </w:rPr>
        <w:t>De-Escallation</w:t>
      </w:r>
    </w:p>
    <w:p w14:paraId="3F77EE28" w14:textId="5BECFC71" w:rsidR="00783684" w:rsidRPr="00783684" w:rsidRDefault="00783684" w:rsidP="00783684">
      <w:pPr>
        <w:pStyle w:val="ListParagraph"/>
        <w:numPr>
          <w:ilvl w:val="0"/>
          <w:numId w:val="29"/>
        </w:numPr>
        <w:rPr>
          <w:lang w:val="en-US"/>
        </w:rPr>
      </w:pPr>
      <w:r w:rsidRPr="00783684">
        <w:rPr>
          <w:b/>
          <w:bCs/>
          <w:lang w:val="en-US"/>
        </w:rPr>
        <w:t>R</w:t>
      </w:r>
      <w:r w:rsidRPr="00783684">
        <w:rPr>
          <w:lang w:val="en-US"/>
        </w:rPr>
        <w:t>ecognize how the guest feels</w:t>
      </w:r>
      <w:r>
        <w:rPr>
          <w:lang w:val="en-US"/>
        </w:rPr>
        <w:t>. T</w:t>
      </w:r>
      <w:r w:rsidRPr="00783684">
        <w:rPr>
          <w:lang w:val="en-US"/>
        </w:rPr>
        <w:t>ry to put yourself in their shoes</w:t>
      </w:r>
    </w:p>
    <w:p w14:paraId="76F84C6B" w14:textId="6481524D" w:rsidR="00783684" w:rsidRPr="00783684" w:rsidRDefault="00783684" w:rsidP="00783684">
      <w:pPr>
        <w:pStyle w:val="ListParagraph"/>
        <w:numPr>
          <w:ilvl w:val="0"/>
          <w:numId w:val="29"/>
        </w:numPr>
        <w:rPr>
          <w:lang w:val="en-US"/>
        </w:rPr>
      </w:pPr>
      <w:r w:rsidRPr="00783684">
        <w:rPr>
          <w:b/>
          <w:bCs/>
          <w:lang w:val="en-US"/>
        </w:rPr>
        <w:t>E</w:t>
      </w:r>
      <w:r w:rsidRPr="00783684">
        <w:rPr>
          <w:lang w:val="en-US"/>
        </w:rPr>
        <w:t>xpress your understanding of how the guest feels</w:t>
      </w:r>
    </w:p>
    <w:p w14:paraId="2E98A78C" w14:textId="66CC2430" w:rsidR="00783684" w:rsidRPr="00783684" w:rsidRDefault="00783684" w:rsidP="00783684">
      <w:pPr>
        <w:pStyle w:val="ListParagraph"/>
        <w:numPr>
          <w:ilvl w:val="0"/>
          <w:numId w:val="29"/>
        </w:numPr>
        <w:rPr>
          <w:lang w:val="en-US"/>
        </w:rPr>
      </w:pPr>
      <w:r w:rsidRPr="00783684">
        <w:rPr>
          <w:b/>
          <w:bCs/>
          <w:lang w:val="en-US"/>
        </w:rPr>
        <w:t>A</w:t>
      </w:r>
      <w:r w:rsidRPr="00783684">
        <w:rPr>
          <w:lang w:val="en-US"/>
        </w:rPr>
        <w:t>ct in a manner that fits the guest’s needs</w:t>
      </w:r>
    </w:p>
    <w:p w14:paraId="28FE647A" w14:textId="3A0D0F40" w:rsidR="00783684" w:rsidRPr="00783684" w:rsidRDefault="00783684" w:rsidP="00783684">
      <w:pPr>
        <w:pStyle w:val="ListParagraph"/>
        <w:numPr>
          <w:ilvl w:val="0"/>
          <w:numId w:val="29"/>
        </w:numPr>
        <w:rPr>
          <w:lang w:val="en-US"/>
        </w:rPr>
      </w:pPr>
      <w:r w:rsidRPr="00783684">
        <w:rPr>
          <w:b/>
          <w:bCs/>
          <w:lang w:val="en-US"/>
        </w:rPr>
        <w:t>D</w:t>
      </w:r>
      <w:r w:rsidRPr="00783684">
        <w:rPr>
          <w:lang w:val="en-US"/>
        </w:rPr>
        <w:t>etermine if the guest needs further action on your part and follow up if necessary</w:t>
      </w:r>
    </w:p>
    <w:p w14:paraId="312767DF" w14:textId="6A5610E0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Special Considerations</w:t>
      </w:r>
    </w:p>
    <w:p w14:paraId="0261539C" w14:textId="77777777" w:rsidR="00783684" w:rsidRPr="00783684" w:rsidRDefault="00783684" w:rsidP="00783684">
      <w:pPr>
        <w:pStyle w:val="ListParagraph"/>
        <w:numPr>
          <w:ilvl w:val="0"/>
          <w:numId w:val="35"/>
        </w:numPr>
        <w:rPr>
          <w:lang w:val="en-US"/>
        </w:rPr>
      </w:pPr>
      <w:r w:rsidRPr="00783684">
        <w:rPr>
          <w:lang w:val="en-US"/>
        </w:rPr>
        <w:t>Avoid confrontation when alone; seek support whenever possible</w:t>
      </w:r>
    </w:p>
    <w:p w14:paraId="6AD1354D" w14:textId="39EBDE28" w:rsidR="00783684" w:rsidRPr="00783684" w:rsidRDefault="00783684" w:rsidP="00783684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>K</w:t>
      </w:r>
      <w:r w:rsidRPr="00783684">
        <w:rPr>
          <w:lang w:val="en-US"/>
        </w:rPr>
        <w:t>eep communication calm, clear, and professional</w:t>
      </w:r>
    </w:p>
    <w:p w14:paraId="4FC8A4B0" w14:textId="78B99B1C" w:rsidR="00AD5862" w:rsidRPr="00170FDE" w:rsidRDefault="00783684" w:rsidP="00783684">
      <w:pPr>
        <w:pStyle w:val="ListParagraph"/>
        <w:numPr>
          <w:ilvl w:val="0"/>
          <w:numId w:val="35"/>
        </w:numPr>
        <w:rPr>
          <w:lang w:val="en-US"/>
        </w:rPr>
      </w:pPr>
      <w:r w:rsidRPr="00783684">
        <w:rPr>
          <w:lang w:val="en-US"/>
        </w:rPr>
        <w:t>Document incidents according to workplace procedures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253C06">
      <w:pPr>
        <w:pStyle w:val="Heading3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46692308" w:rsidR="00BD6034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170FDE">
        <w:rPr>
          <w:lang w:val="en-US"/>
        </w:rPr>
        <w:t xml:space="preserve">Get first aid immediately for </w:t>
      </w:r>
      <w:r w:rsidR="00783684">
        <w:rPr>
          <w:lang w:val="en-US"/>
        </w:rPr>
        <w:t>any injuries</w:t>
      </w:r>
    </w:p>
    <w:p w14:paraId="1513C0E4" w14:textId="3F2A1285" w:rsidR="00783684" w:rsidRPr="00783684" w:rsidRDefault="0078368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783684">
        <w:t>Call authorities or security if the guest</w:t>
      </w:r>
      <w:r>
        <w:t xml:space="preserve"> poses a credible threat</w:t>
      </w:r>
    </w:p>
    <w:p w14:paraId="0C26E8C4" w14:textId="0D5F1E22" w:rsidR="00783684" w:rsidRPr="00783684" w:rsidRDefault="0078368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783684">
        <w:t>Follow first aid or mental health support procedures for affected staff</w:t>
      </w:r>
    </w:p>
    <w:p w14:paraId="685CA171" w14:textId="3A75CF09" w:rsidR="00783684" w:rsidRPr="00170FDE" w:rsidRDefault="0078368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>
        <w:t>If, at any point, you feel anxiety or worry about returning to your duties, tell a supervisor</w:t>
      </w:r>
    </w:p>
    <w:p w14:paraId="2A2F4915" w14:textId="77777777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Additional Safety Resources</w:t>
      </w:r>
    </w:p>
    <w:p w14:paraId="0C5634DD" w14:textId="70F58524" w:rsidR="00253C06" w:rsidRPr="00170FDE" w:rsidRDefault="00783684" w:rsidP="00170FDE">
      <w:pPr>
        <w:pStyle w:val="ListParagraph"/>
        <w:numPr>
          <w:ilvl w:val="0"/>
          <w:numId w:val="33"/>
        </w:numPr>
        <w:rPr>
          <w:lang w:val="en-US"/>
        </w:rPr>
      </w:pPr>
      <w:r w:rsidRPr="00783684">
        <w:t xml:space="preserve">WorkSafeBC – Preventing Violence, Robbery, and Theft </w:t>
      </w:r>
      <w:hyperlink r:id="rId7" w:tgtFrame="_new" w:history="1">
        <w:r w:rsidRPr="00783684">
          <w:rPr>
            <w:rStyle w:val="Hyperlink"/>
          </w:rPr>
          <w:t>https://www.worksafebc.com/en/health-safety/hazards-exposures/violence</w:t>
        </w:r>
      </w:hyperlink>
      <w:r w:rsidR="006333D7">
        <w:rPr>
          <w:lang w:val="en-US"/>
        </w:rPr>
        <w:t xml:space="preserve"> </w:t>
      </w:r>
    </w:p>
    <w:p w14:paraId="4AF42CCB" w14:textId="77777777" w:rsidR="00253C06" w:rsidRPr="00AD5862" w:rsidRDefault="00253C06" w:rsidP="006E694E">
      <w:pPr>
        <w:spacing w:after="0"/>
        <w:rPr>
          <w:rFonts w:ascii="Arial" w:hAnsi="Arial" w:cs="Arial"/>
          <w:szCs w:val="22"/>
          <w:lang w:val="en-US"/>
        </w:rPr>
      </w:pPr>
    </w:p>
    <w:p w14:paraId="25AA8DBB" w14:textId="0888304A" w:rsidR="00AD5862" w:rsidRPr="00AD5862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E694E">
      <w:pPr>
        <w:spacing w:after="0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8"/>
      <w:footerReference w:type="default" r:id="rId9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BBC7" w14:textId="77777777" w:rsidR="005D0985" w:rsidRDefault="005D0985" w:rsidP="0044129F">
      <w:pPr>
        <w:spacing w:after="0" w:line="240" w:lineRule="auto"/>
      </w:pPr>
      <w:r>
        <w:separator/>
      </w:r>
    </w:p>
  </w:endnote>
  <w:endnote w:type="continuationSeparator" w:id="0">
    <w:p w14:paraId="0FBA8FFD" w14:textId="77777777" w:rsidR="005D0985" w:rsidRDefault="005D0985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168E" w14:textId="77777777" w:rsidR="005D0985" w:rsidRDefault="005D0985" w:rsidP="0044129F">
      <w:pPr>
        <w:spacing w:after="0" w:line="240" w:lineRule="auto"/>
      </w:pPr>
      <w:r>
        <w:separator/>
      </w:r>
    </w:p>
  </w:footnote>
  <w:footnote w:type="continuationSeparator" w:id="0">
    <w:p w14:paraId="70EFFB8B" w14:textId="77777777" w:rsidR="005D0985" w:rsidRDefault="005D0985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1B657DBD" w:rsidR="00AD5862" w:rsidRDefault="00DB50B9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Abusive Guests</w:t>
                          </w:r>
                        </w:p>
                        <w:p w14:paraId="2E8ED657" w14:textId="77777777" w:rsidR="00783684" w:rsidRPr="00170FDE" w:rsidRDefault="00783684" w:rsidP="00783684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1B657DBD" w:rsidR="00AD5862" w:rsidRDefault="00DB50B9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Abusive Guests</w:t>
                    </w:r>
                  </w:p>
                  <w:p w14:paraId="2E8ED657" w14:textId="77777777" w:rsidR="00783684" w:rsidRPr="00170FDE" w:rsidRDefault="00783684" w:rsidP="00783684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8CE4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7D1833"/>
    <w:multiLevelType w:val="hybridMultilevel"/>
    <w:tmpl w:val="3E0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4265C"/>
    <w:multiLevelType w:val="hybridMultilevel"/>
    <w:tmpl w:val="1990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A7FCE"/>
    <w:multiLevelType w:val="hybridMultilevel"/>
    <w:tmpl w:val="B8FC1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1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6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7"/>
  </w:num>
  <w:num w:numId="10" w16cid:durableId="1723865140">
    <w:abstractNumId w:val="9"/>
  </w:num>
  <w:num w:numId="11" w16cid:durableId="620384673">
    <w:abstractNumId w:val="21"/>
  </w:num>
  <w:num w:numId="12" w16cid:durableId="246305047">
    <w:abstractNumId w:val="4"/>
  </w:num>
  <w:num w:numId="13" w16cid:durableId="1802772119">
    <w:abstractNumId w:val="25"/>
  </w:num>
  <w:num w:numId="14" w16cid:durableId="1802770814">
    <w:abstractNumId w:val="18"/>
  </w:num>
  <w:num w:numId="15" w16cid:durableId="795946128">
    <w:abstractNumId w:val="29"/>
  </w:num>
  <w:num w:numId="16" w16cid:durableId="1645281379">
    <w:abstractNumId w:val="5"/>
  </w:num>
  <w:num w:numId="17" w16cid:durableId="199755414">
    <w:abstractNumId w:val="23"/>
  </w:num>
  <w:num w:numId="18" w16cid:durableId="362753632">
    <w:abstractNumId w:val="27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3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2"/>
  </w:num>
  <w:num w:numId="25" w16cid:durableId="1398014343">
    <w:abstractNumId w:val="19"/>
  </w:num>
  <w:num w:numId="26" w16cid:durableId="505755200">
    <w:abstractNumId w:val="35"/>
  </w:num>
  <w:num w:numId="27" w16cid:durableId="2033191515">
    <w:abstractNumId w:val="15"/>
  </w:num>
  <w:num w:numId="28" w16cid:durableId="1859851166">
    <w:abstractNumId w:val="24"/>
  </w:num>
  <w:num w:numId="29" w16cid:durableId="575865305">
    <w:abstractNumId w:val="7"/>
  </w:num>
  <w:num w:numId="30" w16cid:durableId="464126573">
    <w:abstractNumId w:val="20"/>
  </w:num>
  <w:num w:numId="31" w16cid:durableId="737479563">
    <w:abstractNumId w:val="2"/>
  </w:num>
  <w:num w:numId="32" w16cid:durableId="1549220749">
    <w:abstractNumId w:val="28"/>
  </w:num>
  <w:num w:numId="33" w16cid:durableId="1205600861">
    <w:abstractNumId w:val="22"/>
  </w:num>
  <w:num w:numId="34" w16cid:durableId="1973948438">
    <w:abstractNumId w:val="3"/>
  </w:num>
  <w:num w:numId="35" w16cid:durableId="1184591565">
    <w:abstractNumId w:val="30"/>
  </w:num>
  <w:num w:numId="36" w16cid:durableId="211898297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9073054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394457"/>
    <w:rsid w:val="003A399F"/>
    <w:rsid w:val="0043611D"/>
    <w:rsid w:val="0044129F"/>
    <w:rsid w:val="004423D5"/>
    <w:rsid w:val="004E1307"/>
    <w:rsid w:val="00504A25"/>
    <w:rsid w:val="00520752"/>
    <w:rsid w:val="00520EF7"/>
    <w:rsid w:val="0053078E"/>
    <w:rsid w:val="00535B4B"/>
    <w:rsid w:val="00561488"/>
    <w:rsid w:val="005B3070"/>
    <w:rsid w:val="005D0985"/>
    <w:rsid w:val="00632CF0"/>
    <w:rsid w:val="006333D7"/>
    <w:rsid w:val="006670B9"/>
    <w:rsid w:val="00694026"/>
    <w:rsid w:val="006B5378"/>
    <w:rsid w:val="006E694E"/>
    <w:rsid w:val="006F60F5"/>
    <w:rsid w:val="00733CF0"/>
    <w:rsid w:val="00783684"/>
    <w:rsid w:val="0085225E"/>
    <w:rsid w:val="00854DA7"/>
    <w:rsid w:val="00870879"/>
    <w:rsid w:val="008B5281"/>
    <w:rsid w:val="00940182"/>
    <w:rsid w:val="00941D6E"/>
    <w:rsid w:val="00960410"/>
    <w:rsid w:val="009F2B4B"/>
    <w:rsid w:val="009F49C0"/>
    <w:rsid w:val="00A30A48"/>
    <w:rsid w:val="00A62AD5"/>
    <w:rsid w:val="00AD5862"/>
    <w:rsid w:val="00B073A6"/>
    <w:rsid w:val="00B52F55"/>
    <w:rsid w:val="00B55333"/>
    <w:rsid w:val="00B936EB"/>
    <w:rsid w:val="00BC0856"/>
    <w:rsid w:val="00BD6034"/>
    <w:rsid w:val="00C10150"/>
    <w:rsid w:val="00CB5457"/>
    <w:rsid w:val="00CF1439"/>
    <w:rsid w:val="00D35421"/>
    <w:rsid w:val="00D967F1"/>
    <w:rsid w:val="00DB50B9"/>
    <w:rsid w:val="00E645D8"/>
    <w:rsid w:val="00E827EC"/>
    <w:rsid w:val="00F04769"/>
    <w:rsid w:val="00F444DE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hazards-exposures/violenc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7F8203CD-217E-4C84-BC04-B1C5561A44F2}"/>
</file>

<file path=customXml/itemProps2.xml><?xml version="1.0" encoding="utf-8"?>
<ds:datastoreItem xmlns:ds="http://schemas.openxmlformats.org/officeDocument/2006/customXml" ds:itemID="{8831220A-6865-4503-93C5-6C742D365C82}"/>
</file>

<file path=customXml/itemProps3.xml><?xml version="1.0" encoding="utf-8"?>
<ds:datastoreItem xmlns:ds="http://schemas.openxmlformats.org/officeDocument/2006/customXml" ds:itemID="{E6D47D8C-9807-4A3E-BB5D-3E3B19F50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397</Words>
  <Characters>2329</Characters>
  <Application>Microsoft Office Word</Application>
  <DocSecurity>0</DocSecurity>
  <Lines>83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15</cp:revision>
  <dcterms:created xsi:type="dcterms:W3CDTF">2026-02-26T22:35:00Z</dcterms:created>
  <dcterms:modified xsi:type="dcterms:W3CDTF">2026-03-11T16:55:00Z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