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02BF" w:rsidRPr="00C02186" w:rsidRDefault="00DE3A59" w:rsidP="00A602BF">
      <w:pPr>
        <w:pStyle w:val="Heading1"/>
        <w:rPr>
          <w:rFonts w:ascii="Verdana" w:hAnsi="Verdana"/>
          <w:b w:val="0"/>
          <w:lang w:val="en-CA"/>
        </w:rPr>
      </w:pPr>
      <w:r w:rsidRPr="00C02186">
        <w:rPr>
          <w:sz w:val="32"/>
          <w:lang w:val="en-CA"/>
        </w:rPr>
        <w:t>Operating a Snowmobile</w:t>
      </w:r>
    </w:p>
    <w:p w:rsidR="00A602BF" w:rsidRPr="00C02186" w:rsidRDefault="00A602BF" w:rsidP="00A602BF">
      <w:pPr>
        <w:pStyle w:val="InstructorGuide"/>
        <w:rPr>
          <w:rFonts w:ascii="Verdana" w:hAnsi="Verdana"/>
          <w:lang w:val="en-CA"/>
        </w:rPr>
      </w:pPr>
      <w:r w:rsidRPr="00C02186">
        <w:rPr>
          <w:lang w:val="en-CA"/>
        </w:rPr>
        <w:t>Instructor Guide</w:t>
      </w:r>
    </w:p>
    <w:p w:rsidR="00A602BF" w:rsidRPr="00C02186" w:rsidRDefault="00A602BF" w:rsidP="00A602BF">
      <w:pPr>
        <w:pStyle w:val="Subheads"/>
        <w:rPr>
          <w:rFonts w:ascii="Arial" w:hAnsi="Arial" w:cs="Arial"/>
          <w:bCs/>
          <w:sz w:val="26"/>
          <w:szCs w:val="26"/>
          <w:lang w:val="en-CA"/>
        </w:rPr>
      </w:pPr>
      <w:r w:rsidRPr="00C02186">
        <w:rPr>
          <w:rFonts w:ascii="Arial" w:hAnsi="Arial" w:cs="Arial"/>
          <w:sz w:val="26"/>
          <w:szCs w:val="26"/>
          <w:lang w:val="en-CA"/>
        </w:rPr>
        <w:t>Safety Talk Overview</w:t>
      </w:r>
    </w:p>
    <w:p w:rsidR="00A602BF" w:rsidRPr="00C02186" w:rsidRDefault="00C02186" w:rsidP="00C02186">
      <w:pPr>
        <w:pStyle w:val="SafetyTalkContent"/>
        <w:spacing w:line="240" w:lineRule="auto"/>
        <w:rPr>
          <w:lang w:val="en-CA"/>
        </w:rPr>
      </w:pPr>
      <w:r w:rsidRPr="00C02186">
        <w:rPr>
          <w:rFonts w:ascii="Arial" w:hAnsi="Arial" w:cs="Arial"/>
          <w:sz w:val="22"/>
          <w:szCs w:val="22"/>
          <w:lang w:val="en-CA"/>
        </w:rPr>
        <w:t>Safety Talks are a method to refresh an employee’s knowledge and skills, maintain their interest in safety and illustrate the organization’s commitment to creating a healthy &amp; safe work environment. Safety Talks can be performed on a weekly basis or before the start of a new scope of work and should be about 15 minutes in duration. Generally, these Safety Talk meetings are led by a supervisor and should be mandatory for all crew members to attend. The content should be centred on a single topic (e.g. a safety rule, safe job procedures, rec</w:t>
      </w:r>
      <w:r w:rsidR="000C7595">
        <w:rPr>
          <w:rFonts w:ascii="Arial" w:hAnsi="Arial" w:cs="Arial"/>
          <w:sz w:val="22"/>
          <w:szCs w:val="22"/>
          <w:lang w:val="en-CA"/>
        </w:rPr>
        <w:t>ent incident, Joint Health &amp; Safety Committee (J</w:t>
      </w:r>
      <w:r w:rsidRPr="00C02186">
        <w:rPr>
          <w:rFonts w:ascii="Arial" w:hAnsi="Arial" w:cs="Arial"/>
          <w:sz w:val="22"/>
          <w:szCs w:val="22"/>
          <w:lang w:val="en-CA"/>
        </w:rPr>
        <w:t>HSC) meeting minutes, inspection results, etc.).</w:t>
      </w:r>
      <w:r w:rsidR="00A602BF" w:rsidRPr="00C02186">
        <w:rPr>
          <w:lang w:val="en-CA"/>
        </w:rPr>
        <w:t xml:space="preserve">  </w:t>
      </w:r>
    </w:p>
    <w:p w:rsidR="00A602BF" w:rsidRPr="00C02186" w:rsidRDefault="00A602BF" w:rsidP="00A602BF">
      <w:pPr>
        <w:pStyle w:val="Subheads"/>
        <w:rPr>
          <w:rFonts w:ascii="Arial" w:hAnsi="Arial" w:cs="Arial"/>
          <w:sz w:val="26"/>
          <w:szCs w:val="26"/>
          <w:lang w:val="en-CA"/>
        </w:rPr>
      </w:pPr>
      <w:r w:rsidRPr="00C02186">
        <w:rPr>
          <w:rFonts w:ascii="Arial" w:hAnsi="Arial" w:cs="Arial"/>
          <w:sz w:val="26"/>
          <w:szCs w:val="26"/>
          <w:lang w:val="en-CA"/>
        </w:rPr>
        <w:t xml:space="preserve">Topic Overview: </w:t>
      </w:r>
      <w:bookmarkStart w:id="0" w:name="_GoBack"/>
      <w:bookmarkEnd w:id="0"/>
    </w:p>
    <w:p w:rsidR="00A602BF" w:rsidRPr="00C02186" w:rsidRDefault="005A059B" w:rsidP="00C02186">
      <w:pPr>
        <w:pStyle w:val="SafetyTalkContent"/>
        <w:spacing w:line="240" w:lineRule="auto"/>
        <w:rPr>
          <w:rFonts w:ascii="Arial" w:hAnsi="Arial" w:cs="Arial"/>
          <w:sz w:val="22"/>
          <w:szCs w:val="22"/>
          <w:lang w:val="en-CA"/>
        </w:rPr>
      </w:pPr>
      <w:r>
        <w:rPr>
          <w:rFonts w:ascii="Arial" w:hAnsi="Arial" w:cs="Arial"/>
          <w:sz w:val="22"/>
          <w:szCs w:val="22"/>
          <w:lang w:val="en-CA"/>
        </w:rPr>
        <w:t>It is a regulatory requirement of WorkSafeBC that all employers provide proper tr</w:t>
      </w:r>
      <w:r w:rsidR="00FB4D56">
        <w:rPr>
          <w:rFonts w:ascii="Arial" w:hAnsi="Arial" w:cs="Arial"/>
          <w:sz w:val="22"/>
          <w:szCs w:val="22"/>
          <w:lang w:val="en-CA"/>
        </w:rPr>
        <w:t>aining and guidance to workers on the proper use of</w:t>
      </w:r>
      <w:r>
        <w:rPr>
          <w:rFonts w:ascii="Arial" w:hAnsi="Arial" w:cs="Arial"/>
          <w:sz w:val="22"/>
          <w:szCs w:val="22"/>
          <w:lang w:val="en-CA"/>
        </w:rPr>
        <w:t xml:space="preserve"> equipment in the workpl</w:t>
      </w:r>
      <w:r w:rsidR="00DC4252">
        <w:rPr>
          <w:rFonts w:ascii="Arial" w:hAnsi="Arial" w:cs="Arial"/>
          <w:sz w:val="22"/>
          <w:szCs w:val="22"/>
          <w:lang w:val="en-CA"/>
        </w:rPr>
        <w:t>ace. This safety talk provides the</w:t>
      </w:r>
      <w:r>
        <w:rPr>
          <w:rFonts w:ascii="Arial" w:hAnsi="Arial" w:cs="Arial"/>
          <w:sz w:val="22"/>
          <w:szCs w:val="22"/>
          <w:lang w:val="en-CA"/>
        </w:rPr>
        <w:t xml:space="preserve"> standard operating guideline, and saf</w:t>
      </w:r>
      <w:r w:rsidR="00FB4D56">
        <w:rPr>
          <w:rFonts w:ascii="Arial" w:hAnsi="Arial" w:cs="Arial"/>
          <w:sz w:val="22"/>
          <w:szCs w:val="22"/>
          <w:lang w:val="en-CA"/>
        </w:rPr>
        <w:t>e work</w:t>
      </w:r>
      <w:r w:rsidR="00197C83">
        <w:rPr>
          <w:rFonts w:ascii="Arial" w:hAnsi="Arial" w:cs="Arial"/>
          <w:sz w:val="22"/>
          <w:szCs w:val="22"/>
          <w:lang w:val="en-CA"/>
        </w:rPr>
        <w:t xml:space="preserve"> practices for operating a snow</w:t>
      </w:r>
      <w:r w:rsidR="00FB4D56">
        <w:rPr>
          <w:rFonts w:ascii="Arial" w:hAnsi="Arial" w:cs="Arial"/>
          <w:sz w:val="22"/>
          <w:szCs w:val="22"/>
          <w:lang w:val="en-CA"/>
        </w:rPr>
        <w:t xml:space="preserve">mobile. </w:t>
      </w:r>
    </w:p>
    <w:p w:rsidR="00A602BF" w:rsidRPr="00C02186" w:rsidRDefault="00A602BF" w:rsidP="00A602BF">
      <w:pPr>
        <w:pStyle w:val="Subheads"/>
        <w:rPr>
          <w:rFonts w:ascii="Arial" w:hAnsi="Arial" w:cs="Arial"/>
          <w:sz w:val="26"/>
          <w:szCs w:val="26"/>
          <w:lang w:val="en-CA"/>
        </w:rPr>
      </w:pPr>
      <w:r w:rsidRPr="00C02186">
        <w:rPr>
          <w:rFonts w:ascii="Arial" w:hAnsi="Arial" w:cs="Arial"/>
          <w:sz w:val="26"/>
          <w:szCs w:val="26"/>
          <w:lang w:val="en-CA"/>
        </w:rPr>
        <w:t>Demonstration and Discussion Topics</w:t>
      </w:r>
    </w:p>
    <w:p w:rsidR="00EE30C7" w:rsidRPr="00C02186" w:rsidRDefault="00EE30C7" w:rsidP="00C02186">
      <w:pPr>
        <w:pStyle w:val="SafetyTalkTopicList"/>
        <w:spacing w:after="120" w:line="240" w:lineRule="auto"/>
        <w:rPr>
          <w:rFonts w:ascii="Arial" w:hAnsi="Arial" w:cs="Arial"/>
          <w:sz w:val="22"/>
          <w:szCs w:val="22"/>
          <w:lang w:val="en-CA"/>
        </w:rPr>
      </w:pPr>
      <w:r w:rsidRPr="00C02186">
        <w:rPr>
          <w:rFonts w:ascii="Arial" w:hAnsi="Arial" w:cs="Arial"/>
          <w:sz w:val="22"/>
          <w:szCs w:val="22"/>
          <w:lang w:val="en-CA"/>
        </w:rPr>
        <w:sym w:font="Wingdings" w:char="F06F"/>
      </w:r>
      <w:r w:rsidRPr="00C02186">
        <w:rPr>
          <w:rFonts w:ascii="Arial" w:hAnsi="Arial" w:cs="Arial"/>
          <w:sz w:val="22"/>
          <w:szCs w:val="22"/>
          <w:lang w:val="en-CA"/>
        </w:rPr>
        <w:t xml:space="preserve"> </w:t>
      </w:r>
      <w:r w:rsidRPr="00C02186">
        <w:rPr>
          <w:rFonts w:ascii="Arial" w:hAnsi="Arial" w:cs="Arial"/>
          <w:b/>
          <w:sz w:val="22"/>
          <w:szCs w:val="22"/>
          <w:lang w:val="en-CA"/>
        </w:rPr>
        <w:t>Discuss</w:t>
      </w:r>
      <w:r w:rsidRPr="00C02186">
        <w:rPr>
          <w:rFonts w:ascii="Arial" w:hAnsi="Arial" w:cs="Arial"/>
          <w:sz w:val="22"/>
          <w:szCs w:val="22"/>
          <w:lang w:val="en-CA"/>
        </w:rPr>
        <w:t xml:space="preserve"> the </w:t>
      </w:r>
      <w:r w:rsidR="00FB4D56">
        <w:rPr>
          <w:rFonts w:ascii="Arial" w:hAnsi="Arial" w:cs="Arial"/>
          <w:sz w:val="22"/>
          <w:szCs w:val="22"/>
          <w:lang w:val="en-CA"/>
        </w:rPr>
        <w:t>safe wor</w:t>
      </w:r>
      <w:r w:rsidR="00197C83">
        <w:rPr>
          <w:rFonts w:ascii="Arial" w:hAnsi="Arial" w:cs="Arial"/>
          <w:sz w:val="22"/>
          <w:szCs w:val="22"/>
          <w:lang w:val="en-CA"/>
        </w:rPr>
        <w:t>k practices of operating a snow</w:t>
      </w:r>
      <w:r w:rsidR="00FB4D56">
        <w:rPr>
          <w:rFonts w:ascii="Arial" w:hAnsi="Arial" w:cs="Arial"/>
          <w:sz w:val="22"/>
          <w:szCs w:val="22"/>
          <w:lang w:val="en-CA"/>
        </w:rPr>
        <w:t>mobile.</w:t>
      </w:r>
    </w:p>
    <w:p w:rsidR="00EE30C7" w:rsidRPr="00C02186" w:rsidRDefault="00EE30C7" w:rsidP="00C02186">
      <w:pPr>
        <w:pStyle w:val="SafetyTalkTopicList"/>
        <w:spacing w:after="120" w:line="240" w:lineRule="auto"/>
        <w:ind w:left="270" w:hanging="270"/>
        <w:rPr>
          <w:rFonts w:ascii="Arial" w:hAnsi="Arial" w:cs="Arial"/>
          <w:sz w:val="22"/>
          <w:szCs w:val="22"/>
          <w:lang w:val="en-CA"/>
        </w:rPr>
      </w:pPr>
      <w:r w:rsidRPr="00C02186">
        <w:rPr>
          <w:rFonts w:ascii="Arial" w:hAnsi="Arial" w:cs="Arial"/>
          <w:sz w:val="22"/>
          <w:szCs w:val="22"/>
          <w:lang w:val="en-CA"/>
        </w:rPr>
        <w:sym w:font="Wingdings" w:char="F06F"/>
      </w:r>
      <w:r w:rsidRPr="00C02186">
        <w:rPr>
          <w:rFonts w:ascii="Arial" w:hAnsi="Arial" w:cs="Arial"/>
          <w:sz w:val="22"/>
          <w:szCs w:val="22"/>
          <w:lang w:val="en-CA"/>
        </w:rPr>
        <w:t xml:space="preserve"> </w:t>
      </w:r>
      <w:r w:rsidRPr="00C02186">
        <w:rPr>
          <w:rFonts w:ascii="Arial" w:hAnsi="Arial" w:cs="Arial"/>
          <w:b/>
          <w:sz w:val="22"/>
          <w:szCs w:val="22"/>
          <w:lang w:val="en-CA"/>
        </w:rPr>
        <w:t>Tour</w:t>
      </w:r>
      <w:r w:rsidRPr="00C02186">
        <w:rPr>
          <w:rFonts w:ascii="Arial" w:hAnsi="Arial" w:cs="Arial"/>
          <w:sz w:val="22"/>
          <w:szCs w:val="22"/>
          <w:lang w:val="en-CA"/>
        </w:rPr>
        <w:t xml:space="preserve"> the work area with workers pointing out where the accidents can occur.</w:t>
      </w:r>
    </w:p>
    <w:p w:rsidR="00EE30C7" w:rsidRPr="00C02186" w:rsidRDefault="00EE30C7" w:rsidP="00C02186">
      <w:pPr>
        <w:pStyle w:val="SafetyTalkTopicList"/>
        <w:spacing w:after="120" w:line="240" w:lineRule="auto"/>
        <w:rPr>
          <w:rFonts w:ascii="Arial" w:hAnsi="Arial" w:cs="Arial"/>
          <w:sz w:val="22"/>
          <w:szCs w:val="22"/>
          <w:lang w:val="en-CA"/>
        </w:rPr>
      </w:pPr>
      <w:r w:rsidRPr="00C02186">
        <w:rPr>
          <w:rFonts w:ascii="Arial" w:hAnsi="Arial" w:cs="Arial"/>
          <w:sz w:val="22"/>
          <w:szCs w:val="22"/>
          <w:lang w:val="en-CA"/>
        </w:rPr>
        <w:sym w:font="Wingdings" w:char="F06F"/>
      </w:r>
      <w:r w:rsidRPr="00C02186">
        <w:rPr>
          <w:rFonts w:ascii="Arial" w:hAnsi="Arial" w:cs="Arial"/>
          <w:sz w:val="22"/>
          <w:szCs w:val="22"/>
          <w:lang w:val="en-CA"/>
        </w:rPr>
        <w:t xml:space="preserve"> </w:t>
      </w:r>
      <w:r w:rsidRPr="00C02186">
        <w:rPr>
          <w:rFonts w:ascii="Arial" w:hAnsi="Arial" w:cs="Arial"/>
          <w:b/>
          <w:sz w:val="22"/>
          <w:szCs w:val="22"/>
          <w:lang w:val="en-CA"/>
        </w:rPr>
        <w:t>Distribute</w:t>
      </w:r>
      <w:r w:rsidRPr="00C02186">
        <w:rPr>
          <w:rFonts w:ascii="Arial" w:hAnsi="Arial" w:cs="Arial"/>
          <w:sz w:val="22"/>
          <w:szCs w:val="22"/>
          <w:lang w:val="en-CA"/>
        </w:rPr>
        <w:t xml:space="preserve"> the “Do’s &amp; Don’ts” section of this handout.</w:t>
      </w:r>
    </w:p>
    <w:p w:rsidR="00EE30C7" w:rsidRPr="00C02186" w:rsidRDefault="00EE30C7" w:rsidP="00C02186">
      <w:pPr>
        <w:pStyle w:val="SafetyTalkTopicList"/>
        <w:spacing w:after="120" w:line="240" w:lineRule="auto"/>
        <w:ind w:left="270" w:hanging="270"/>
        <w:rPr>
          <w:rFonts w:ascii="Arial" w:hAnsi="Arial" w:cs="Arial"/>
          <w:sz w:val="22"/>
          <w:szCs w:val="22"/>
          <w:lang w:val="en-CA"/>
        </w:rPr>
      </w:pPr>
      <w:r w:rsidRPr="00C02186">
        <w:rPr>
          <w:rFonts w:ascii="Arial" w:hAnsi="Arial" w:cs="Arial"/>
          <w:sz w:val="22"/>
          <w:szCs w:val="22"/>
          <w:lang w:val="en-CA"/>
        </w:rPr>
        <w:sym w:font="Wingdings" w:char="F06F"/>
      </w:r>
      <w:r w:rsidRPr="00C02186">
        <w:rPr>
          <w:rFonts w:ascii="Arial" w:hAnsi="Arial" w:cs="Arial"/>
          <w:sz w:val="22"/>
          <w:szCs w:val="22"/>
          <w:lang w:val="en-CA"/>
        </w:rPr>
        <w:t xml:space="preserve"> </w:t>
      </w:r>
      <w:r w:rsidRPr="00C02186">
        <w:rPr>
          <w:rFonts w:ascii="Arial" w:hAnsi="Arial" w:cs="Arial"/>
          <w:b/>
          <w:sz w:val="22"/>
          <w:szCs w:val="22"/>
          <w:lang w:val="en-CA"/>
        </w:rPr>
        <w:t>Use</w:t>
      </w:r>
      <w:r w:rsidRPr="00C02186">
        <w:rPr>
          <w:rFonts w:ascii="Arial" w:hAnsi="Arial" w:cs="Arial"/>
          <w:sz w:val="22"/>
          <w:szCs w:val="22"/>
          <w:lang w:val="en-CA"/>
        </w:rPr>
        <w:t xml:space="preserve"> the “Instructor Guide” section of the handout as your discussion guide </w:t>
      </w:r>
    </w:p>
    <w:p w:rsidR="00EE30C7" w:rsidRPr="00C02186" w:rsidRDefault="00EE30C7" w:rsidP="00C02186">
      <w:pPr>
        <w:pStyle w:val="SafetyTalkTopicList"/>
        <w:spacing w:after="120" w:line="240" w:lineRule="auto"/>
        <w:rPr>
          <w:rFonts w:ascii="Arial" w:hAnsi="Arial" w:cs="Arial"/>
          <w:sz w:val="22"/>
          <w:szCs w:val="22"/>
          <w:lang w:val="en-CA"/>
        </w:rPr>
      </w:pPr>
      <w:r w:rsidRPr="00C02186">
        <w:rPr>
          <w:rFonts w:ascii="Arial" w:hAnsi="Arial" w:cs="Arial"/>
          <w:sz w:val="22"/>
          <w:szCs w:val="22"/>
          <w:lang w:val="en-CA"/>
        </w:rPr>
        <w:sym w:font="Wingdings" w:char="F06F"/>
      </w:r>
      <w:r w:rsidRPr="00C02186">
        <w:rPr>
          <w:rFonts w:ascii="Arial" w:hAnsi="Arial" w:cs="Arial"/>
          <w:sz w:val="22"/>
          <w:szCs w:val="22"/>
          <w:lang w:val="en-CA"/>
        </w:rPr>
        <w:t xml:space="preserve"> </w:t>
      </w:r>
      <w:r w:rsidRPr="00C02186">
        <w:rPr>
          <w:rFonts w:ascii="Arial" w:hAnsi="Arial" w:cs="Arial"/>
          <w:b/>
          <w:sz w:val="22"/>
          <w:szCs w:val="22"/>
          <w:lang w:val="en-CA"/>
        </w:rPr>
        <w:t>Discuss</w:t>
      </w:r>
      <w:r w:rsidRPr="00C02186">
        <w:rPr>
          <w:rFonts w:ascii="Arial" w:hAnsi="Arial" w:cs="Arial"/>
          <w:sz w:val="22"/>
          <w:szCs w:val="22"/>
          <w:lang w:val="en-CA"/>
        </w:rPr>
        <w:t xml:space="preserve"> how accidents can happen.</w:t>
      </w:r>
    </w:p>
    <w:p w:rsidR="00EE30C7" w:rsidRPr="00C02186" w:rsidRDefault="00EE30C7" w:rsidP="00C02186">
      <w:pPr>
        <w:pStyle w:val="SafetyTalkTopicList"/>
        <w:spacing w:after="120" w:line="240" w:lineRule="auto"/>
        <w:rPr>
          <w:rFonts w:ascii="Arial" w:hAnsi="Arial" w:cs="Arial"/>
          <w:sz w:val="22"/>
          <w:szCs w:val="22"/>
          <w:lang w:val="en-CA"/>
        </w:rPr>
      </w:pPr>
      <w:r w:rsidRPr="00C02186">
        <w:rPr>
          <w:rFonts w:ascii="Arial" w:hAnsi="Arial" w:cs="Arial"/>
          <w:sz w:val="22"/>
          <w:szCs w:val="22"/>
          <w:lang w:val="en-CA"/>
        </w:rPr>
        <w:sym w:font="Wingdings" w:char="F06F"/>
      </w:r>
      <w:r w:rsidRPr="00C02186">
        <w:rPr>
          <w:rFonts w:ascii="Arial" w:hAnsi="Arial" w:cs="Arial"/>
          <w:sz w:val="22"/>
          <w:szCs w:val="22"/>
          <w:lang w:val="en-CA"/>
        </w:rPr>
        <w:t xml:space="preserve"> </w:t>
      </w:r>
      <w:r w:rsidRPr="00C02186">
        <w:rPr>
          <w:rFonts w:ascii="Arial" w:hAnsi="Arial" w:cs="Arial"/>
          <w:b/>
          <w:sz w:val="22"/>
          <w:szCs w:val="22"/>
          <w:lang w:val="en-CA"/>
        </w:rPr>
        <w:t>Remind</w:t>
      </w:r>
      <w:r w:rsidRPr="00C02186">
        <w:rPr>
          <w:rFonts w:ascii="Arial" w:hAnsi="Arial" w:cs="Arial"/>
          <w:sz w:val="22"/>
          <w:szCs w:val="22"/>
          <w:lang w:val="en-CA"/>
        </w:rPr>
        <w:t xml:space="preserve"> employees that they are required to wear adequate personal protective equipment.</w:t>
      </w:r>
    </w:p>
    <w:p w:rsidR="00EE30C7" w:rsidRPr="00C02186" w:rsidRDefault="00EE30C7" w:rsidP="00C02186">
      <w:pPr>
        <w:pStyle w:val="SafetyTalkTopicList"/>
        <w:spacing w:after="120" w:line="240" w:lineRule="auto"/>
        <w:rPr>
          <w:rFonts w:ascii="Arial" w:hAnsi="Arial" w:cs="Arial"/>
          <w:sz w:val="22"/>
          <w:szCs w:val="22"/>
          <w:lang w:val="en-CA"/>
        </w:rPr>
      </w:pPr>
      <w:r w:rsidRPr="00C02186">
        <w:rPr>
          <w:rFonts w:ascii="Arial" w:hAnsi="Arial" w:cs="Arial"/>
          <w:sz w:val="22"/>
          <w:szCs w:val="22"/>
          <w:lang w:val="en-CA"/>
        </w:rPr>
        <w:sym w:font="Wingdings" w:char="F06F"/>
      </w:r>
      <w:r w:rsidRPr="00C02186">
        <w:rPr>
          <w:rFonts w:ascii="Arial" w:hAnsi="Arial" w:cs="Arial"/>
          <w:sz w:val="22"/>
          <w:szCs w:val="22"/>
          <w:lang w:val="en-CA"/>
        </w:rPr>
        <w:t xml:space="preserve"> </w:t>
      </w:r>
      <w:r w:rsidRPr="00C02186">
        <w:rPr>
          <w:rFonts w:ascii="Arial" w:hAnsi="Arial" w:cs="Arial"/>
          <w:b/>
          <w:sz w:val="22"/>
          <w:szCs w:val="22"/>
          <w:lang w:val="en-CA"/>
        </w:rPr>
        <w:t>Explain</w:t>
      </w:r>
      <w:r w:rsidRPr="00C02186">
        <w:rPr>
          <w:rFonts w:ascii="Arial" w:hAnsi="Arial" w:cs="Arial"/>
          <w:sz w:val="22"/>
          <w:szCs w:val="22"/>
          <w:lang w:val="en-CA"/>
        </w:rPr>
        <w:t xml:space="preserve"> what can be done to m</w:t>
      </w:r>
      <w:r w:rsidR="00251399" w:rsidRPr="00C02186">
        <w:rPr>
          <w:rFonts w:ascii="Arial" w:hAnsi="Arial" w:cs="Arial"/>
          <w:sz w:val="22"/>
          <w:szCs w:val="22"/>
          <w:lang w:val="en-CA"/>
        </w:rPr>
        <w:t>inimize the risk of accidents (D</w:t>
      </w:r>
      <w:r w:rsidRPr="00C02186">
        <w:rPr>
          <w:rFonts w:ascii="Arial" w:hAnsi="Arial" w:cs="Arial"/>
          <w:sz w:val="22"/>
          <w:szCs w:val="22"/>
          <w:lang w:val="en-CA"/>
        </w:rPr>
        <w:t xml:space="preserve">o’s &amp; </w:t>
      </w:r>
      <w:r w:rsidR="00251399" w:rsidRPr="00C02186">
        <w:rPr>
          <w:rFonts w:ascii="Arial" w:hAnsi="Arial" w:cs="Arial"/>
          <w:sz w:val="22"/>
          <w:szCs w:val="22"/>
          <w:lang w:val="en-CA"/>
        </w:rPr>
        <w:t>D</w:t>
      </w:r>
      <w:r w:rsidRPr="00C02186">
        <w:rPr>
          <w:rFonts w:ascii="Arial" w:hAnsi="Arial" w:cs="Arial"/>
          <w:sz w:val="22"/>
          <w:szCs w:val="22"/>
          <w:lang w:val="en-CA"/>
        </w:rPr>
        <w:t>on’ts in handout)</w:t>
      </w:r>
    </w:p>
    <w:p w:rsidR="00EE30C7" w:rsidRPr="00C02186" w:rsidRDefault="00EE30C7" w:rsidP="00C02186">
      <w:pPr>
        <w:pStyle w:val="SafetyTalkTopicList"/>
        <w:spacing w:after="120" w:line="240" w:lineRule="auto"/>
        <w:rPr>
          <w:rFonts w:ascii="Arial" w:hAnsi="Arial" w:cs="Arial"/>
          <w:sz w:val="22"/>
          <w:szCs w:val="22"/>
          <w:lang w:val="en-CA"/>
        </w:rPr>
      </w:pPr>
      <w:r w:rsidRPr="00C02186">
        <w:rPr>
          <w:rFonts w:ascii="Arial" w:hAnsi="Arial" w:cs="Arial"/>
          <w:sz w:val="22"/>
          <w:szCs w:val="22"/>
          <w:lang w:val="en-CA"/>
        </w:rPr>
        <w:sym w:font="Wingdings" w:char="F06F"/>
      </w:r>
      <w:r w:rsidRPr="00C02186">
        <w:rPr>
          <w:rFonts w:ascii="Arial" w:hAnsi="Arial" w:cs="Arial"/>
          <w:sz w:val="22"/>
          <w:szCs w:val="22"/>
          <w:lang w:val="en-CA"/>
        </w:rPr>
        <w:t xml:space="preserve"> </w:t>
      </w:r>
      <w:r w:rsidRPr="00C02186">
        <w:rPr>
          <w:rFonts w:ascii="Arial" w:hAnsi="Arial" w:cs="Arial"/>
          <w:b/>
          <w:sz w:val="22"/>
          <w:szCs w:val="22"/>
          <w:lang w:val="en-CA"/>
        </w:rPr>
        <w:t>Emphasize</w:t>
      </w:r>
      <w:r w:rsidRPr="00C02186">
        <w:rPr>
          <w:rFonts w:ascii="Arial" w:hAnsi="Arial" w:cs="Arial"/>
          <w:sz w:val="22"/>
          <w:szCs w:val="22"/>
          <w:lang w:val="en-CA"/>
        </w:rPr>
        <w:t xml:space="preserve"> that following safe work procedures is mandatory.</w:t>
      </w:r>
    </w:p>
    <w:p w:rsidR="00EE30C7" w:rsidRPr="00C02186" w:rsidRDefault="00EE30C7" w:rsidP="00C02186">
      <w:pPr>
        <w:pStyle w:val="SafetyTalkTopicList"/>
        <w:spacing w:after="120" w:line="240" w:lineRule="auto"/>
        <w:rPr>
          <w:rFonts w:ascii="Arial" w:hAnsi="Arial" w:cs="Arial"/>
          <w:sz w:val="22"/>
          <w:szCs w:val="22"/>
          <w:lang w:val="en-CA"/>
        </w:rPr>
      </w:pPr>
      <w:r w:rsidRPr="00C02186">
        <w:rPr>
          <w:rFonts w:ascii="Arial" w:hAnsi="Arial" w:cs="Arial"/>
          <w:sz w:val="22"/>
          <w:szCs w:val="22"/>
          <w:lang w:val="en-CA"/>
        </w:rPr>
        <w:sym w:font="Wingdings" w:char="F06F"/>
      </w:r>
      <w:r w:rsidRPr="00C02186">
        <w:rPr>
          <w:rFonts w:ascii="Arial" w:hAnsi="Arial" w:cs="Arial"/>
          <w:sz w:val="22"/>
          <w:szCs w:val="22"/>
          <w:lang w:val="en-CA"/>
        </w:rPr>
        <w:t xml:space="preserve"> </w:t>
      </w:r>
      <w:r w:rsidRPr="00C02186">
        <w:rPr>
          <w:rFonts w:ascii="Arial" w:hAnsi="Arial" w:cs="Arial"/>
          <w:b/>
          <w:sz w:val="22"/>
          <w:szCs w:val="22"/>
          <w:lang w:val="en-CA"/>
        </w:rPr>
        <w:t>Make it real</w:t>
      </w:r>
      <w:r w:rsidRPr="00C02186">
        <w:rPr>
          <w:rFonts w:ascii="Arial" w:hAnsi="Arial" w:cs="Arial"/>
          <w:sz w:val="22"/>
          <w:szCs w:val="22"/>
          <w:lang w:val="en-CA"/>
        </w:rPr>
        <w:t xml:space="preserve"> by telling at least two true stories of injuries from your experience.</w:t>
      </w:r>
    </w:p>
    <w:p w:rsidR="00EE30C7" w:rsidRPr="00C02186" w:rsidRDefault="00EE30C7" w:rsidP="00C02186">
      <w:pPr>
        <w:pStyle w:val="SafetyTalkTopicList"/>
        <w:spacing w:after="120" w:line="240" w:lineRule="auto"/>
        <w:ind w:left="270" w:hanging="270"/>
        <w:rPr>
          <w:rFonts w:ascii="Arial" w:hAnsi="Arial" w:cs="Arial"/>
          <w:sz w:val="22"/>
          <w:szCs w:val="22"/>
          <w:lang w:val="en-CA"/>
        </w:rPr>
      </w:pPr>
      <w:r w:rsidRPr="00C02186">
        <w:rPr>
          <w:rFonts w:ascii="Arial" w:hAnsi="Arial" w:cs="Arial"/>
          <w:sz w:val="22"/>
          <w:szCs w:val="22"/>
          <w:lang w:val="en-CA"/>
        </w:rPr>
        <w:sym w:font="Wingdings" w:char="F06F"/>
      </w:r>
      <w:r w:rsidRPr="00C02186">
        <w:rPr>
          <w:rFonts w:ascii="Arial" w:hAnsi="Arial" w:cs="Arial"/>
          <w:sz w:val="22"/>
          <w:szCs w:val="22"/>
          <w:lang w:val="en-CA"/>
        </w:rPr>
        <w:t xml:space="preserve"> </w:t>
      </w:r>
      <w:r w:rsidRPr="00C02186">
        <w:rPr>
          <w:rFonts w:ascii="Arial" w:hAnsi="Arial" w:cs="Arial"/>
          <w:b/>
          <w:sz w:val="22"/>
          <w:szCs w:val="22"/>
          <w:lang w:val="en-CA"/>
        </w:rPr>
        <w:t>Discuss</w:t>
      </w:r>
      <w:r w:rsidRPr="00C02186">
        <w:rPr>
          <w:rFonts w:ascii="Arial" w:hAnsi="Arial" w:cs="Arial"/>
          <w:sz w:val="22"/>
          <w:szCs w:val="22"/>
          <w:lang w:val="en-CA"/>
        </w:rPr>
        <w:t xml:space="preserve"> the attitude of “it won’t happen to me”. Remind them that an injury can and will happen if they take shortcuts or are careless.</w:t>
      </w:r>
    </w:p>
    <w:p w:rsidR="00EE30C7" w:rsidRPr="00C02186" w:rsidRDefault="00EE30C7" w:rsidP="00C02186">
      <w:pPr>
        <w:pStyle w:val="SafetyTalkTopicList"/>
        <w:spacing w:after="120" w:line="240" w:lineRule="auto"/>
        <w:rPr>
          <w:rFonts w:ascii="Arial" w:hAnsi="Arial" w:cs="Arial"/>
          <w:sz w:val="22"/>
          <w:szCs w:val="22"/>
          <w:lang w:val="en-CA"/>
        </w:rPr>
      </w:pPr>
      <w:r w:rsidRPr="00C02186">
        <w:rPr>
          <w:rFonts w:ascii="Arial" w:hAnsi="Arial" w:cs="Arial"/>
          <w:sz w:val="22"/>
          <w:szCs w:val="22"/>
          <w:lang w:val="en-CA"/>
        </w:rPr>
        <w:sym w:font="Wingdings" w:char="F06F"/>
      </w:r>
      <w:r w:rsidRPr="00C02186">
        <w:rPr>
          <w:rFonts w:ascii="Arial" w:hAnsi="Arial" w:cs="Arial"/>
          <w:sz w:val="22"/>
          <w:szCs w:val="22"/>
          <w:lang w:val="en-CA"/>
        </w:rPr>
        <w:t xml:space="preserve"> </w:t>
      </w:r>
      <w:r w:rsidRPr="00C02186">
        <w:rPr>
          <w:rFonts w:ascii="Arial" w:hAnsi="Arial" w:cs="Arial"/>
          <w:b/>
          <w:sz w:val="22"/>
          <w:szCs w:val="22"/>
          <w:lang w:val="en-CA"/>
        </w:rPr>
        <w:t>Answer</w:t>
      </w:r>
      <w:r w:rsidRPr="00C02186">
        <w:rPr>
          <w:rFonts w:ascii="Arial" w:hAnsi="Arial" w:cs="Arial"/>
          <w:sz w:val="22"/>
          <w:szCs w:val="22"/>
          <w:lang w:val="en-CA"/>
        </w:rPr>
        <w:t xml:space="preserve"> any questions or concerns they might have.</w:t>
      </w:r>
    </w:p>
    <w:p w:rsidR="00EE30C7" w:rsidRPr="00C02186" w:rsidRDefault="00EE30C7" w:rsidP="00C02186">
      <w:pPr>
        <w:pStyle w:val="SafetyTalkTopicList"/>
        <w:spacing w:after="120" w:line="240" w:lineRule="auto"/>
        <w:rPr>
          <w:rFonts w:ascii="Arial" w:hAnsi="Arial" w:cs="Arial"/>
          <w:b/>
          <w:sz w:val="22"/>
          <w:szCs w:val="22"/>
          <w:lang w:val="en-CA"/>
        </w:rPr>
      </w:pPr>
      <w:r w:rsidRPr="00C02186">
        <w:rPr>
          <w:rFonts w:ascii="Arial" w:hAnsi="Arial" w:cs="Arial"/>
          <w:sz w:val="22"/>
          <w:szCs w:val="22"/>
          <w:lang w:val="en-CA"/>
        </w:rPr>
        <w:sym w:font="Wingdings" w:char="F06F"/>
      </w:r>
      <w:r w:rsidRPr="00C02186">
        <w:rPr>
          <w:rFonts w:ascii="Arial" w:hAnsi="Arial" w:cs="Arial"/>
          <w:sz w:val="22"/>
          <w:szCs w:val="22"/>
          <w:lang w:val="en-CA"/>
        </w:rPr>
        <w:t xml:space="preserve"> </w:t>
      </w:r>
      <w:r w:rsidRPr="00C02186">
        <w:rPr>
          <w:rFonts w:ascii="Arial" w:hAnsi="Arial" w:cs="Arial"/>
          <w:b/>
          <w:sz w:val="22"/>
          <w:szCs w:val="22"/>
          <w:lang w:val="en-CA"/>
        </w:rPr>
        <w:t>Set a good example</w:t>
      </w:r>
      <w:r w:rsidRPr="00C02186">
        <w:rPr>
          <w:rFonts w:ascii="Arial" w:hAnsi="Arial" w:cs="Arial"/>
          <w:sz w:val="22"/>
          <w:szCs w:val="22"/>
          <w:lang w:val="en-CA"/>
        </w:rPr>
        <w:t xml:space="preserve"> by working safely at all times.</w:t>
      </w:r>
    </w:p>
    <w:p w:rsidR="0096350E" w:rsidRPr="00C02186" w:rsidRDefault="0096350E" w:rsidP="00C02186">
      <w:pPr>
        <w:pStyle w:val="SafetyTalkTopicList"/>
        <w:spacing w:after="120" w:line="240" w:lineRule="auto"/>
        <w:rPr>
          <w:rFonts w:ascii="Arial" w:hAnsi="Arial" w:cs="Arial"/>
          <w:b/>
          <w:sz w:val="22"/>
          <w:szCs w:val="22"/>
          <w:lang w:val="en-CA"/>
        </w:rPr>
      </w:pPr>
      <w:r w:rsidRPr="00C02186">
        <w:rPr>
          <w:rFonts w:ascii="Arial" w:hAnsi="Arial" w:cs="Arial"/>
          <w:sz w:val="22"/>
          <w:szCs w:val="22"/>
          <w:lang w:val="en-CA"/>
        </w:rPr>
        <w:sym w:font="Wingdings" w:char="F06F"/>
      </w:r>
      <w:r w:rsidRPr="00C02186">
        <w:rPr>
          <w:rFonts w:ascii="Arial" w:hAnsi="Arial" w:cs="Arial"/>
          <w:sz w:val="22"/>
          <w:szCs w:val="22"/>
          <w:lang w:val="en-CA"/>
        </w:rPr>
        <w:t xml:space="preserve"> </w:t>
      </w:r>
      <w:r w:rsidRPr="00C02186">
        <w:rPr>
          <w:rFonts w:ascii="Arial" w:hAnsi="Arial" w:cs="Arial"/>
          <w:b/>
          <w:sz w:val="22"/>
          <w:szCs w:val="22"/>
          <w:lang w:val="en-CA"/>
        </w:rPr>
        <w:t>Document</w:t>
      </w:r>
      <w:r w:rsidRPr="00C02186">
        <w:rPr>
          <w:rFonts w:ascii="Arial" w:hAnsi="Arial" w:cs="Arial"/>
          <w:sz w:val="22"/>
          <w:szCs w:val="22"/>
          <w:lang w:val="en-CA"/>
        </w:rPr>
        <w:t xml:space="preserve"> the Safety Talk by completing the </w:t>
      </w:r>
      <w:r w:rsidR="00251399" w:rsidRPr="00C02186">
        <w:rPr>
          <w:rFonts w:ascii="Arial" w:hAnsi="Arial" w:cs="Arial"/>
          <w:sz w:val="22"/>
          <w:szCs w:val="22"/>
          <w:lang w:val="en-CA"/>
        </w:rPr>
        <w:t>“</w:t>
      </w:r>
      <w:r w:rsidRPr="00C02186">
        <w:rPr>
          <w:rFonts w:ascii="Arial" w:hAnsi="Arial" w:cs="Arial"/>
          <w:sz w:val="22"/>
          <w:szCs w:val="22"/>
          <w:lang w:val="en-CA"/>
        </w:rPr>
        <w:t>Safety Talk Record</w:t>
      </w:r>
      <w:r w:rsidR="00251399" w:rsidRPr="00C02186">
        <w:rPr>
          <w:rFonts w:ascii="Arial" w:hAnsi="Arial" w:cs="Arial"/>
          <w:sz w:val="22"/>
          <w:szCs w:val="22"/>
          <w:lang w:val="en-CA"/>
        </w:rPr>
        <w:t>”</w:t>
      </w:r>
      <w:r w:rsidRPr="00C02186">
        <w:rPr>
          <w:rFonts w:ascii="Arial" w:hAnsi="Arial" w:cs="Arial"/>
          <w:sz w:val="22"/>
          <w:szCs w:val="22"/>
          <w:lang w:val="en-CA"/>
        </w:rPr>
        <w:t xml:space="preserve"> </w:t>
      </w:r>
      <w:r w:rsidR="00C76260" w:rsidRPr="00C02186">
        <w:rPr>
          <w:rFonts w:ascii="Arial" w:hAnsi="Arial" w:cs="Arial"/>
          <w:sz w:val="22"/>
          <w:szCs w:val="22"/>
          <w:lang w:val="en-CA"/>
        </w:rPr>
        <w:t xml:space="preserve">section </w:t>
      </w:r>
      <w:r w:rsidRPr="00C02186">
        <w:rPr>
          <w:rFonts w:ascii="Arial" w:hAnsi="Arial" w:cs="Arial"/>
          <w:sz w:val="22"/>
          <w:szCs w:val="22"/>
          <w:lang w:val="en-CA"/>
        </w:rPr>
        <w:t>and filing it.</w:t>
      </w:r>
    </w:p>
    <w:p w:rsidR="0096350E" w:rsidRPr="00C02186" w:rsidRDefault="0096350E" w:rsidP="00A602BF">
      <w:pPr>
        <w:pStyle w:val="SafetyTalkTopicList"/>
        <w:rPr>
          <w:b/>
          <w:sz w:val="32"/>
          <w:szCs w:val="32"/>
          <w:lang w:val="en-CA"/>
        </w:rPr>
      </w:pPr>
    </w:p>
    <w:p w:rsidR="00A602BF" w:rsidRPr="00C02186" w:rsidRDefault="00A602BF" w:rsidP="00A602BF">
      <w:pPr>
        <w:pStyle w:val="FormHeader"/>
        <w:jc w:val="left"/>
        <w:rPr>
          <w:lang w:val="en-CA"/>
        </w:rPr>
      </w:pPr>
    </w:p>
    <w:p w:rsidR="00A602BF" w:rsidRPr="00C02186" w:rsidRDefault="00A602BF" w:rsidP="00A602BF">
      <w:pPr>
        <w:pStyle w:val="FormHeader"/>
        <w:jc w:val="left"/>
        <w:rPr>
          <w:lang w:val="en-CA"/>
        </w:rPr>
        <w:sectPr w:rsidR="00A602BF" w:rsidRPr="00C02186" w:rsidSect="00A602BF">
          <w:headerReference w:type="default" r:id="rId8"/>
          <w:headerReference w:type="first" r:id="rId9"/>
          <w:pgSz w:w="12240" w:h="15840" w:code="1"/>
          <w:pgMar w:top="3600" w:right="720" w:bottom="360" w:left="720" w:header="2880" w:footer="360" w:gutter="0"/>
          <w:cols w:space="708"/>
          <w:docGrid w:linePitch="360"/>
        </w:sectPr>
      </w:pPr>
    </w:p>
    <w:p w:rsidR="004A6F44" w:rsidRPr="00C02186" w:rsidRDefault="003F6973" w:rsidP="004A6F44">
      <w:pPr>
        <w:pStyle w:val="FormHeader"/>
        <w:rPr>
          <w:b w:val="0"/>
          <w:lang w:val="en-CA"/>
        </w:rPr>
      </w:pPr>
      <w:r w:rsidRPr="00C02186">
        <w:rPr>
          <w:noProof/>
        </w:rPr>
        <w:lastRenderedPageBreak/>
        <mc:AlternateContent>
          <mc:Choice Requires="wps">
            <w:drawing>
              <wp:anchor distT="0" distB="0" distL="114300" distR="114300" simplePos="0" relativeHeight="251658240" behindDoc="0" locked="1" layoutInCell="1" allowOverlap="1" wp14:anchorId="2324BDB1" wp14:editId="538DE4CC">
                <wp:simplePos x="0" y="0"/>
                <wp:positionH relativeFrom="page">
                  <wp:posOffset>5029200</wp:posOffset>
                </wp:positionH>
                <wp:positionV relativeFrom="page">
                  <wp:posOffset>397510</wp:posOffset>
                </wp:positionV>
                <wp:extent cx="2336800" cy="481965"/>
                <wp:effectExtent l="0" t="0" r="0" b="0"/>
                <wp:wrapNone/>
                <wp:docPr id="14" name="Text Box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336800" cy="48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333" w:rsidRDefault="00177333" w:rsidP="004A6F44">
                            <w:r>
                              <w:rPr>
                                <w:noProof/>
                              </w:rPr>
                              <w:drawing>
                                <wp:inline distT="0" distB="0" distL="0" distR="0" wp14:anchorId="080547F1" wp14:editId="4DA59309">
                                  <wp:extent cx="2333625" cy="485775"/>
                                  <wp:effectExtent l="0" t="0" r="9525" b="9525"/>
                                  <wp:docPr id="4" name="Picture 4" descr="logo-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placehold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33625" cy="4857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24BDB1" id="_x0000_t202" coordsize="21600,21600" o:spt="202" path="m,l,21600r21600,l21600,xe">
                <v:stroke joinstyle="miter"/>
                <v:path gradientshapeok="t" o:connecttype="rect"/>
              </v:shapetype>
              <v:shape id="Text Box 4" o:spid="_x0000_s1026" type="#_x0000_t202" style="position:absolute;left:0;text-align:left;margin-left:396pt;margin-top:31.3pt;width:184pt;height:37.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" filled="f" stroked="f">
                <o:lock v:ext="edit" aspectratio="t"/>
                <v:textbox inset="0,0,0,0">
                  <w:txbxContent>
                    <w:p w:rsidR="00177333" w:rsidRDefault="00177333" w:rsidP="004A6F44">
                      <w:r>
                        <w:rPr>
                          <w:noProof/>
                        </w:rPr>
                        <w:drawing>
                          <wp:inline distT="0" distB="0" distL="0" distR="0" wp14:anchorId="080547F1" wp14:editId="4DA59309">
                            <wp:extent cx="2333625" cy="485775"/>
                            <wp:effectExtent l="0" t="0" r="9525" b="9525"/>
                            <wp:docPr id="4" name="Picture 4" descr="logo-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placehold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33625" cy="485775"/>
                                    </a:xfrm>
                                    <a:prstGeom prst="rect">
                                      <a:avLst/>
                                    </a:prstGeom>
                                    <a:noFill/>
                                    <a:ln>
                                      <a:noFill/>
                                    </a:ln>
                                  </pic:spPr>
                                </pic:pic>
                              </a:graphicData>
                            </a:graphic>
                          </wp:inline>
                        </w:drawing>
                      </w:r>
                    </w:p>
                  </w:txbxContent>
                </v:textbox>
                <w10:wrap anchorx="page" anchory="page"/>
                <w10:anchorlock/>
              </v:shape>
            </w:pict>
          </mc:Fallback>
        </mc:AlternateContent>
      </w:r>
      <w:r w:rsidR="00DE3A59" w:rsidRPr="00C02186">
        <w:rPr>
          <w:lang w:val="en-CA"/>
        </w:rPr>
        <w:t>Operating a Snowmobile</w:t>
      </w:r>
    </w:p>
    <w:p w:rsidR="0073511D" w:rsidRPr="00C02186" w:rsidRDefault="0073511D" w:rsidP="0073511D">
      <w:pPr>
        <w:pStyle w:val="InstructorGuide"/>
        <w:rPr>
          <w:lang w:val="en-CA"/>
        </w:rPr>
      </w:pPr>
      <w:r w:rsidRPr="00C02186">
        <w:rPr>
          <w:lang w:val="en-CA"/>
        </w:rPr>
        <w:t>SAFETY TALK RECORD</w:t>
      </w:r>
    </w:p>
    <w:tbl>
      <w:tblPr>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38"/>
        <w:gridCol w:w="990"/>
        <w:gridCol w:w="90"/>
        <w:gridCol w:w="81"/>
        <w:gridCol w:w="1359"/>
        <w:gridCol w:w="1890"/>
        <w:gridCol w:w="2250"/>
      </w:tblGrid>
      <w:tr w:rsidR="004A6F44" w:rsidRPr="00C02186">
        <w:trPr>
          <w:trHeight w:val="512"/>
        </w:trPr>
        <w:tc>
          <w:tcPr>
            <w:tcW w:w="5418" w:type="dxa"/>
            <w:gridSpan w:val="3"/>
            <w:tcBorders>
              <w:bottom w:val="single" w:sz="4" w:space="0" w:color="auto"/>
            </w:tcBorders>
            <w:vAlign w:val="center"/>
          </w:tcPr>
          <w:p w:rsidR="004A6F44" w:rsidRPr="00C02186" w:rsidRDefault="004A6F44" w:rsidP="004A6F44">
            <w:pPr>
              <w:pStyle w:val="Formcopy"/>
              <w:rPr>
                <w:rFonts w:ascii="Arial" w:hAnsi="Arial" w:cs="Arial"/>
                <w:sz w:val="22"/>
                <w:lang w:val="en-CA"/>
              </w:rPr>
            </w:pPr>
            <w:r w:rsidRPr="00C02186">
              <w:rPr>
                <w:rFonts w:ascii="Arial" w:hAnsi="Arial" w:cs="Arial"/>
                <w:sz w:val="22"/>
                <w:lang w:val="en-CA"/>
              </w:rPr>
              <w:t>Discussion Leader:</w:t>
            </w:r>
          </w:p>
        </w:tc>
        <w:tc>
          <w:tcPr>
            <w:tcW w:w="5580" w:type="dxa"/>
            <w:gridSpan w:val="4"/>
            <w:tcBorders>
              <w:bottom w:val="single" w:sz="4" w:space="0" w:color="auto"/>
            </w:tcBorders>
            <w:vAlign w:val="center"/>
          </w:tcPr>
          <w:p w:rsidR="004A6F44" w:rsidRPr="00C02186" w:rsidRDefault="004A6F44" w:rsidP="004A6F44">
            <w:pPr>
              <w:pStyle w:val="Formcopy"/>
              <w:rPr>
                <w:rFonts w:ascii="Arial" w:hAnsi="Arial" w:cs="Arial"/>
                <w:sz w:val="22"/>
                <w:lang w:val="en-CA"/>
              </w:rPr>
            </w:pPr>
            <w:r w:rsidRPr="00C02186">
              <w:rPr>
                <w:rFonts w:ascii="Arial" w:hAnsi="Arial" w:cs="Arial"/>
                <w:sz w:val="22"/>
                <w:lang w:val="en-CA"/>
              </w:rPr>
              <w:t>Date:</w:t>
            </w:r>
          </w:p>
        </w:tc>
      </w:tr>
      <w:tr w:rsidR="004A6F44" w:rsidRPr="00C02186">
        <w:trPr>
          <w:trHeight w:val="530"/>
        </w:trPr>
        <w:tc>
          <w:tcPr>
            <w:tcW w:w="5418" w:type="dxa"/>
            <w:gridSpan w:val="3"/>
            <w:tcBorders>
              <w:bottom w:val="single" w:sz="4" w:space="0" w:color="auto"/>
            </w:tcBorders>
            <w:vAlign w:val="center"/>
          </w:tcPr>
          <w:p w:rsidR="004A6F44" w:rsidRPr="00C02186" w:rsidRDefault="004A6F44" w:rsidP="004A6F44">
            <w:pPr>
              <w:pStyle w:val="Formcopy"/>
              <w:rPr>
                <w:rFonts w:ascii="Arial" w:hAnsi="Arial" w:cs="Arial"/>
                <w:sz w:val="22"/>
                <w:lang w:val="en-CA"/>
              </w:rPr>
            </w:pPr>
            <w:r w:rsidRPr="00C02186">
              <w:rPr>
                <w:rFonts w:ascii="Arial" w:hAnsi="Arial" w:cs="Arial"/>
                <w:sz w:val="22"/>
                <w:lang w:val="en-CA"/>
              </w:rPr>
              <w:t xml:space="preserve">Department: </w:t>
            </w:r>
          </w:p>
        </w:tc>
        <w:tc>
          <w:tcPr>
            <w:tcW w:w="5580" w:type="dxa"/>
            <w:gridSpan w:val="4"/>
            <w:tcBorders>
              <w:bottom w:val="single" w:sz="4" w:space="0" w:color="auto"/>
            </w:tcBorders>
            <w:vAlign w:val="center"/>
          </w:tcPr>
          <w:p w:rsidR="004A6F44" w:rsidRPr="00C02186" w:rsidRDefault="004A6F44" w:rsidP="004A6F44">
            <w:pPr>
              <w:pStyle w:val="Formcopy"/>
              <w:rPr>
                <w:rFonts w:ascii="Arial" w:hAnsi="Arial" w:cs="Arial"/>
                <w:sz w:val="22"/>
                <w:lang w:val="en-CA"/>
              </w:rPr>
            </w:pPr>
            <w:r w:rsidRPr="00C02186">
              <w:rPr>
                <w:rFonts w:ascii="Arial" w:hAnsi="Arial" w:cs="Arial"/>
                <w:sz w:val="22"/>
                <w:lang w:val="en-CA"/>
              </w:rPr>
              <w:t xml:space="preserve">Time: </w:t>
            </w:r>
          </w:p>
        </w:tc>
      </w:tr>
      <w:tr w:rsidR="004A6F44" w:rsidRPr="00C02186">
        <w:tc>
          <w:tcPr>
            <w:tcW w:w="10998" w:type="dxa"/>
            <w:gridSpan w:val="7"/>
            <w:tcBorders>
              <w:top w:val="nil"/>
              <w:left w:val="nil"/>
              <w:bottom w:val="nil"/>
              <w:right w:val="nil"/>
            </w:tcBorders>
            <w:vAlign w:val="center"/>
          </w:tcPr>
          <w:p w:rsidR="004A6F44" w:rsidRPr="00C02186" w:rsidRDefault="004A6F44" w:rsidP="004A6F44">
            <w:pPr>
              <w:pStyle w:val="FormHeadings"/>
              <w:rPr>
                <w:rFonts w:ascii="Arial" w:hAnsi="Arial" w:cs="Arial"/>
                <w:sz w:val="22"/>
                <w:lang w:val="en-CA"/>
              </w:rPr>
            </w:pPr>
            <w:r w:rsidRPr="00C02186">
              <w:rPr>
                <w:rFonts w:ascii="Arial" w:hAnsi="Arial" w:cs="Arial"/>
                <w:sz w:val="22"/>
                <w:lang w:val="en-CA"/>
              </w:rPr>
              <w:t>Attendees (Please print your name and sign beside it. If you are a contractor, also include your company name):</w:t>
            </w:r>
          </w:p>
        </w:tc>
      </w:tr>
      <w:tr w:rsidR="004A6F44" w:rsidRPr="00C02186">
        <w:tc>
          <w:tcPr>
            <w:tcW w:w="5328" w:type="dxa"/>
            <w:gridSpan w:val="2"/>
            <w:tcBorders>
              <w:top w:val="nil"/>
              <w:left w:val="nil"/>
              <w:bottom w:val="single" w:sz="4" w:space="0" w:color="auto"/>
              <w:right w:val="nil"/>
            </w:tcBorders>
            <w:vAlign w:val="center"/>
          </w:tcPr>
          <w:p w:rsidR="004A6F44" w:rsidRPr="00C02186" w:rsidRDefault="004A6F44" w:rsidP="004A6F44">
            <w:pPr>
              <w:pStyle w:val="Formcopy"/>
              <w:rPr>
                <w:rFonts w:ascii="Arial" w:hAnsi="Arial" w:cs="Arial"/>
                <w:szCs w:val="18"/>
                <w:lang w:val="en-CA"/>
              </w:rPr>
            </w:pPr>
            <w:r w:rsidRPr="00C02186">
              <w:rPr>
                <w:rFonts w:ascii="Arial" w:hAnsi="Arial" w:cs="Arial"/>
                <w:lang w:val="en-CA"/>
              </w:rPr>
              <w:sym w:font="Wingdings" w:char="F06F"/>
            </w:r>
          </w:p>
        </w:tc>
        <w:tc>
          <w:tcPr>
            <w:tcW w:w="5670" w:type="dxa"/>
            <w:gridSpan w:val="5"/>
            <w:tcBorders>
              <w:top w:val="nil"/>
              <w:left w:val="nil"/>
              <w:bottom w:val="single" w:sz="4" w:space="0" w:color="auto"/>
              <w:right w:val="nil"/>
            </w:tcBorders>
            <w:vAlign w:val="center"/>
          </w:tcPr>
          <w:p w:rsidR="004A6F44" w:rsidRPr="00C02186" w:rsidRDefault="004A6F44" w:rsidP="004A6F44">
            <w:pPr>
              <w:pStyle w:val="Formcopy"/>
              <w:rPr>
                <w:rFonts w:ascii="Arial" w:hAnsi="Arial" w:cs="Arial"/>
                <w:szCs w:val="18"/>
                <w:lang w:val="en-CA"/>
              </w:rPr>
            </w:pPr>
            <w:r w:rsidRPr="00C02186">
              <w:rPr>
                <w:rFonts w:ascii="Arial" w:hAnsi="Arial" w:cs="Arial"/>
                <w:lang w:val="en-CA"/>
              </w:rPr>
              <w:sym w:font="Wingdings" w:char="F06F"/>
            </w:r>
          </w:p>
        </w:tc>
      </w:tr>
      <w:tr w:rsidR="004A6F44" w:rsidRPr="00C02186">
        <w:tc>
          <w:tcPr>
            <w:tcW w:w="5328" w:type="dxa"/>
            <w:gridSpan w:val="2"/>
            <w:tcBorders>
              <w:top w:val="single" w:sz="4" w:space="0" w:color="auto"/>
              <w:left w:val="nil"/>
              <w:bottom w:val="single" w:sz="4" w:space="0" w:color="auto"/>
              <w:right w:val="nil"/>
            </w:tcBorders>
            <w:vAlign w:val="center"/>
          </w:tcPr>
          <w:p w:rsidR="004A6F44" w:rsidRPr="00C02186" w:rsidRDefault="004A6F44" w:rsidP="004A6F44">
            <w:pPr>
              <w:pStyle w:val="Formcopy"/>
              <w:rPr>
                <w:rFonts w:ascii="Arial" w:hAnsi="Arial" w:cs="Arial"/>
                <w:szCs w:val="18"/>
                <w:lang w:val="en-CA"/>
              </w:rPr>
            </w:pPr>
            <w:r w:rsidRPr="00C02186">
              <w:rPr>
                <w:rFonts w:ascii="Arial" w:hAnsi="Arial" w:cs="Arial"/>
                <w:lang w:val="en-CA"/>
              </w:rPr>
              <w:sym w:font="Wingdings" w:char="F06F"/>
            </w:r>
          </w:p>
        </w:tc>
        <w:tc>
          <w:tcPr>
            <w:tcW w:w="5670" w:type="dxa"/>
            <w:gridSpan w:val="5"/>
            <w:tcBorders>
              <w:top w:val="single" w:sz="4" w:space="0" w:color="auto"/>
              <w:left w:val="nil"/>
              <w:bottom w:val="single" w:sz="4" w:space="0" w:color="auto"/>
              <w:right w:val="nil"/>
            </w:tcBorders>
            <w:vAlign w:val="center"/>
          </w:tcPr>
          <w:p w:rsidR="004A6F44" w:rsidRPr="00C02186" w:rsidRDefault="004A6F44" w:rsidP="004A6F44">
            <w:pPr>
              <w:pStyle w:val="Formcopy"/>
              <w:rPr>
                <w:rFonts w:ascii="Arial" w:hAnsi="Arial" w:cs="Arial"/>
                <w:szCs w:val="18"/>
                <w:lang w:val="en-CA"/>
              </w:rPr>
            </w:pPr>
            <w:r w:rsidRPr="00C02186">
              <w:rPr>
                <w:rFonts w:ascii="Arial" w:hAnsi="Arial" w:cs="Arial"/>
                <w:lang w:val="en-CA"/>
              </w:rPr>
              <w:sym w:font="Wingdings" w:char="F06F"/>
            </w:r>
          </w:p>
        </w:tc>
      </w:tr>
      <w:tr w:rsidR="004A6F44" w:rsidRPr="00C02186">
        <w:tc>
          <w:tcPr>
            <w:tcW w:w="5328" w:type="dxa"/>
            <w:gridSpan w:val="2"/>
            <w:tcBorders>
              <w:top w:val="single" w:sz="4" w:space="0" w:color="auto"/>
              <w:left w:val="nil"/>
              <w:bottom w:val="single" w:sz="4" w:space="0" w:color="auto"/>
              <w:right w:val="nil"/>
            </w:tcBorders>
            <w:vAlign w:val="center"/>
          </w:tcPr>
          <w:p w:rsidR="004A6F44" w:rsidRPr="00C02186" w:rsidRDefault="004A6F44" w:rsidP="004A6F44">
            <w:pPr>
              <w:pStyle w:val="Formcopy"/>
              <w:rPr>
                <w:rFonts w:ascii="Arial" w:hAnsi="Arial" w:cs="Arial"/>
                <w:szCs w:val="18"/>
                <w:lang w:val="en-CA"/>
              </w:rPr>
            </w:pPr>
            <w:r w:rsidRPr="00C02186">
              <w:rPr>
                <w:rFonts w:ascii="Arial" w:hAnsi="Arial" w:cs="Arial"/>
                <w:lang w:val="en-CA"/>
              </w:rPr>
              <w:sym w:font="Wingdings" w:char="F06F"/>
            </w:r>
          </w:p>
        </w:tc>
        <w:tc>
          <w:tcPr>
            <w:tcW w:w="5670" w:type="dxa"/>
            <w:gridSpan w:val="5"/>
            <w:tcBorders>
              <w:top w:val="single" w:sz="4" w:space="0" w:color="auto"/>
              <w:left w:val="nil"/>
              <w:bottom w:val="single" w:sz="4" w:space="0" w:color="auto"/>
              <w:right w:val="nil"/>
            </w:tcBorders>
            <w:vAlign w:val="center"/>
          </w:tcPr>
          <w:p w:rsidR="004A6F44" w:rsidRPr="00C02186" w:rsidRDefault="004A6F44" w:rsidP="004A6F44">
            <w:pPr>
              <w:pStyle w:val="Formcopy"/>
              <w:rPr>
                <w:rFonts w:ascii="Arial" w:hAnsi="Arial" w:cs="Arial"/>
                <w:szCs w:val="18"/>
                <w:lang w:val="en-CA"/>
              </w:rPr>
            </w:pPr>
            <w:r w:rsidRPr="00C02186">
              <w:rPr>
                <w:rFonts w:ascii="Arial" w:hAnsi="Arial" w:cs="Arial"/>
                <w:lang w:val="en-CA"/>
              </w:rPr>
              <w:sym w:font="Wingdings" w:char="F06F"/>
            </w:r>
          </w:p>
        </w:tc>
      </w:tr>
      <w:tr w:rsidR="004A6F44" w:rsidRPr="00C02186">
        <w:tc>
          <w:tcPr>
            <w:tcW w:w="5328" w:type="dxa"/>
            <w:gridSpan w:val="2"/>
            <w:tcBorders>
              <w:top w:val="single" w:sz="4" w:space="0" w:color="auto"/>
              <w:left w:val="nil"/>
              <w:bottom w:val="single" w:sz="4" w:space="0" w:color="auto"/>
              <w:right w:val="nil"/>
            </w:tcBorders>
            <w:vAlign w:val="center"/>
          </w:tcPr>
          <w:p w:rsidR="004A6F44" w:rsidRPr="00C02186" w:rsidRDefault="004A6F44" w:rsidP="004A6F44">
            <w:pPr>
              <w:pStyle w:val="Formcopy"/>
              <w:rPr>
                <w:rFonts w:ascii="Arial" w:hAnsi="Arial" w:cs="Arial"/>
                <w:szCs w:val="18"/>
                <w:lang w:val="en-CA"/>
              </w:rPr>
            </w:pPr>
            <w:r w:rsidRPr="00C02186">
              <w:rPr>
                <w:rFonts w:ascii="Arial" w:hAnsi="Arial" w:cs="Arial"/>
                <w:lang w:val="en-CA"/>
              </w:rPr>
              <w:sym w:font="Wingdings" w:char="F06F"/>
            </w:r>
          </w:p>
        </w:tc>
        <w:tc>
          <w:tcPr>
            <w:tcW w:w="5670" w:type="dxa"/>
            <w:gridSpan w:val="5"/>
            <w:tcBorders>
              <w:top w:val="single" w:sz="4" w:space="0" w:color="auto"/>
              <w:left w:val="nil"/>
              <w:bottom w:val="single" w:sz="4" w:space="0" w:color="auto"/>
              <w:right w:val="nil"/>
            </w:tcBorders>
            <w:vAlign w:val="center"/>
          </w:tcPr>
          <w:p w:rsidR="004A6F44" w:rsidRPr="00C02186" w:rsidRDefault="004A6F44" w:rsidP="004A6F44">
            <w:pPr>
              <w:pStyle w:val="Formcopy"/>
              <w:rPr>
                <w:rFonts w:ascii="Arial" w:hAnsi="Arial" w:cs="Arial"/>
                <w:szCs w:val="18"/>
                <w:lang w:val="en-CA"/>
              </w:rPr>
            </w:pPr>
            <w:r w:rsidRPr="00C02186">
              <w:rPr>
                <w:rFonts w:ascii="Arial" w:hAnsi="Arial" w:cs="Arial"/>
                <w:lang w:val="en-CA"/>
              </w:rPr>
              <w:sym w:font="Wingdings" w:char="F06F"/>
            </w:r>
          </w:p>
        </w:tc>
      </w:tr>
      <w:tr w:rsidR="004A6F44" w:rsidRPr="00C02186">
        <w:tc>
          <w:tcPr>
            <w:tcW w:w="5328" w:type="dxa"/>
            <w:gridSpan w:val="2"/>
            <w:tcBorders>
              <w:top w:val="single" w:sz="4" w:space="0" w:color="auto"/>
              <w:left w:val="nil"/>
              <w:bottom w:val="single" w:sz="4" w:space="0" w:color="auto"/>
              <w:right w:val="nil"/>
            </w:tcBorders>
            <w:vAlign w:val="center"/>
          </w:tcPr>
          <w:p w:rsidR="004A6F44" w:rsidRPr="00C02186" w:rsidRDefault="004A6F44" w:rsidP="004A6F44">
            <w:pPr>
              <w:pStyle w:val="Formcopy"/>
              <w:rPr>
                <w:rFonts w:ascii="Arial" w:hAnsi="Arial" w:cs="Arial"/>
                <w:szCs w:val="18"/>
                <w:lang w:val="en-CA"/>
              </w:rPr>
            </w:pPr>
            <w:r w:rsidRPr="00C02186">
              <w:rPr>
                <w:rFonts w:ascii="Arial" w:hAnsi="Arial" w:cs="Arial"/>
                <w:lang w:val="en-CA"/>
              </w:rPr>
              <w:sym w:font="Wingdings" w:char="F06F"/>
            </w:r>
          </w:p>
        </w:tc>
        <w:tc>
          <w:tcPr>
            <w:tcW w:w="5670" w:type="dxa"/>
            <w:gridSpan w:val="5"/>
            <w:tcBorders>
              <w:top w:val="single" w:sz="4" w:space="0" w:color="auto"/>
              <w:left w:val="nil"/>
              <w:bottom w:val="single" w:sz="4" w:space="0" w:color="auto"/>
              <w:right w:val="nil"/>
            </w:tcBorders>
            <w:vAlign w:val="center"/>
          </w:tcPr>
          <w:p w:rsidR="004A6F44" w:rsidRPr="00C02186" w:rsidRDefault="004A6F44" w:rsidP="004A6F44">
            <w:pPr>
              <w:pStyle w:val="Formcopy"/>
              <w:rPr>
                <w:rFonts w:ascii="Arial" w:hAnsi="Arial" w:cs="Arial"/>
                <w:szCs w:val="18"/>
                <w:lang w:val="en-CA"/>
              </w:rPr>
            </w:pPr>
            <w:r w:rsidRPr="00C02186">
              <w:rPr>
                <w:rFonts w:ascii="Arial" w:hAnsi="Arial" w:cs="Arial"/>
                <w:lang w:val="en-CA"/>
              </w:rPr>
              <w:sym w:font="Wingdings" w:char="F06F"/>
            </w:r>
          </w:p>
        </w:tc>
      </w:tr>
      <w:tr w:rsidR="004A6F44" w:rsidRPr="00C02186">
        <w:tc>
          <w:tcPr>
            <w:tcW w:w="5328" w:type="dxa"/>
            <w:gridSpan w:val="2"/>
            <w:tcBorders>
              <w:top w:val="single" w:sz="4" w:space="0" w:color="auto"/>
              <w:left w:val="nil"/>
              <w:bottom w:val="single" w:sz="4" w:space="0" w:color="auto"/>
              <w:right w:val="nil"/>
            </w:tcBorders>
            <w:vAlign w:val="center"/>
          </w:tcPr>
          <w:p w:rsidR="004A6F44" w:rsidRPr="00C02186" w:rsidRDefault="004A6F44" w:rsidP="004A6F44">
            <w:pPr>
              <w:pStyle w:val="Formcopy"/>
              <w:rPr>
                <w:rFonts w:ascii="Arial" w:hAnsi="Arial" w:cs="Arial"/>
                <w:szCs w:val="18"/>
                <w:lang w:val="en-CA"/>
              </w:rPr>
            </w:pPr>
            <w:r w:rsidRPr="00C02186">
              <w:rPr>
                <w:rFonts w:ascii="Arial" w:hAnsi="Arial" w:cs="Arial"/>
                <w:lang w:val="en-CA"/>
              </w:rPr>
              <w:sym w:font="Wingdings" w:char="F06F"/>
            </w:r>
          </w:p>
        </w:tc>
        <w:tc>
          <w:tcPr>
            <w:tcW w:w="5670" w:type="dxa"/>
            <w:gridSpan w:val="5"/>
            <w:tcBorders>
              <w:top w:val="single" w:sz="4" w:space="0" w:color="auto"/>
              <w:left w:val="nil"/>
              <w:bottom w:val="single" w:sz="4" w:space="0" w:color="auto"/>
              <w:right w:val="nil"/>
            </w:tcBorders>
            <w:vAlign w:val="center"/>
          </w:tcPr>
          <w:p w:rsidR="004A6F44" w:rsidRPr="00C02186" w:rsidRDefault="004A6F44" w:rsidP="004A6F44">
            <w:pPr>
              <w:pStyle w:val="Formcopy"/>
              <w:rPr>
                <w:rFonts w:ascii="Arial" w:hAnsi="Arial" w:cs="Arial"/>
                <w:szCs w:val="18"/>
                <w:lang w:val="en-CA"/>
              </w:rPr>
            </w:pPr>
            <w:r w:rsidRPr="00C02186">
              <w:rPr>
                <w:rFonts w:ascii="Arial" w:hAnsi="Arial" w:cs="Arial"/>
                <w:lang w:val="en-CA"/>
              </w:rPr>
              <w:sym w:font="Wingdings" w:char="F06F"/>
            </w:r>
          </w:p>
        </w:tc>
      </w:tr>
      <w:tr w:rsidR="004A6F44" w:rsidRPr="00C02186">
        <w:tc>
          <w:tcPr>
            <w:tcW w:w="5328" w:type="dxa"/>
            <w:gridSpan w:val="2"/>
            <w:tcBorders>
              <w:top w:val="single" w:sz="4" w:space="0" w:color="auto"/>
              <w:left w:val="nil"/>
              <w:bottom w:val="single" w:sz="4" w:space="0" w:color="auto"/>
              <w:right w:val="nil"/>
            </w:tcBorders>
            <w:vAlign w:val="center"/>
          </w:tcPr>
          <w:p w:rsidR="004A6F44" w:rsidRPr="00C02186" w:rsidRDefault="004A6F44" w:rsidP="004A6F44">
            <w:pPr>
              <w:pStyle w:val="Formcopy"/>
              <w:rPr>
                <w:rFonts w:ascii="Arial" w:hAnsi="Arial" w:cs="Arial"/>
                <w:szCs w:val="18"/>
                <w:lang w:val="en-CA"/>
              </w:rPr>
            </w:pPr>
            <w:r w:rsidRPr="00C02186">
              <w:rPr>
                <w:rFonts w:ascii="Arial" w:hAnsi="Arial" w:cs="Arial"/>
                <w:lang w:val="en-CA"/>
              </w:rPr>
              <w:sym w:font="Wingdings" w:char="F06F"/>
            </w:r>
          </w:p>
        </w:tc>
        <w:tc>
          <w:tcPr>
            <w:tcW w:w="5670" w:type="dxa"/>
            <w:gridSpan w:val="5"/>
            <w:tcBorders>
              <w:top w:val="single" w:sz="4" w:space="0" w:color="auto"/>
              <w:left w:val="nil"/>
              <w:bottom w:val="single" w:sz="4" w:space="0" w:color="auto"/>
              <w:right w:val="nil"/>
            </w:tcBorders>
            <w:vAlign w:val="center"/>
          </w:tcPr>
          <w:p w:rsidR="004A6F44" w:rsidRPr="00C02186" w:rsidRDefault="004A6F44" w:rsidP="004A6F44">
            <w:pPr>
              <w:pStyle w:val="Formcopy"/>
              <w:rPr>
                <w:rFonts w:ascii="Arial" w:hAnsi="Arial" w:cs="Arial"/>
                <w:szCs w:val="18"/>
                <w:lang w:val="en-CA"/>
              </w:rPr>
            </w:pPr>
            <w:r w:rsidRPr="00C02186">
              <w:rPr>
                <w:rFonts w:ascii="Arial" w:hAnsi="Arial" w:cs="Arial"/>
                <w:lang w:val="en-CA"/>
              </w:rPr>
              <w:sym w:font="Wingdings" w:char="F06F"/>
            </w:r>
          </w:p>
        </w:tc>
      </w:tr>
      <w:tr w:rsidR="004A6F44" w:rsidRPr="00C02186">
        <w:tc>
          <w:tcPr>
            <w:tcW w:w="5328" w:type="dxa"/>
            <w:gridSpan w:val="2"/>
            <w:tcBorders>
              <w:top w:val="single" w:sz="4" w:space="0" w:color="auto"/>
              <w:left w:val="nil"/>
              <w:bottom w:val="single" w:sz="4" w:space="0" w:color="auto"/>
              <w:right w:val="nil"/>
            </w:tcBorders>
            <w:vAlign w:val="center"/>
          </w:tcPr>
          <w:p w:rsidR="004A6F44" w:rsidRPr="00C02186" w:rsidRDefault="004A6F44" w:rsidP="004A6F44">
            <w:pPr>
              <w:pStyle w:val="Formcopy"/>
              <w:rPr>
                <w:rFonts w:ascii="Arial" w:hAnsi="Arial" w:cs="Arial"/>
                <w:szCs w:val="18"/>
                <w:lang w:val="en-CA"/>
              </w:rPr>
            </w:pPr>
            <w:r w:rsidRPr="00C02186">
              <w:rPr>
                <w:rFonts w:ascii="Arial" w:hAnsi="Arial" w:cs="Arial"/>
                <w:lang w:val="en-CA"/>
              </w:rPr>
              <w:sym w:font="Wingdings" w:char="F06F"/>
            </w:r>
          </w:p>
        </w:tc>
        <w:tc>
          <w:tcPr>
            <w:tcW w:w="5670" w:type="dxa"/>
            <w:gridSpan w:val="5"/>
            <w:tcBorders>
              <w:top w:val="single" w:sz="4" w:space="0" w:color="auto"/>
              <w:left w:val="nil"/>
              <w:bottom w:val="single" w:sz="4" w:space="0" w:color="auto"/>
              <w:right w:val="nil"/>
            </w:tcBorders>
            <w:vAlign w:val="center"/>
          </w:tcPr>
          <w:p w:rsidR="004A6F44" w:rsidRPr="00C02186" w:rsidRDefault="004A6F44" w:rsidP="004A6F44">
            <w:pPr>
              <w:pStyle w:val="Formcopy"/>
              <w:rPr>
                <w:rFonts w:ascii="Arial" w:hAnsi="Arial" w:cs="Arial"/>
                <w:szCs w:val="18"/>
                <w:lang w:val="en-CA"/>
              </w:rPr>
            </w:pPr>
            <w:r w:rsidRPr="00C02186">
              <w:rPr>
                <w:rFonts w:ascii="Arial" w:hAnsi="Arial" w:cs="Arial"/>
                <w:lang w:val="en-CA"/>
              </w:rPr>
              <w:sym w:font="Wingdings" w:char="F06F"/>
            </w:r>
          </w:p>
        </w:tc>
      </w:tr>
      <w:tr w:rsidR="004A6F44" w:rsidRPr="00C02186">
        <w:tc>
          <w:tcPr>
            <w:tcW w:w="5328" w:type="dxa"/>
            <w:gridSpan w:val="2"/>
            <w:tcBorders>
              <w:top w:val="single" w:sz="4" w:space="0" w:color="auto"/>
              <w:left w:val="nil"/>
              <w:bottom w:val="single" w:sz="4" w:space="0" w:color="auto"/>
              <w:right w:val="nil"/>
            </w:tcBorders>
            <w:vAlign w:val="center"/>
          </w:tcPr>
          <w:p w:rsidR="004A6F44" w:rsidRPr="00C02186" w:rsidRDefault="004A6F44" w:rsidP="004A6F44">
            <w:pPr>
              <w:pStyle w:val="Formcopy"/>
              <w:rPr>
                <w:rFonts w:ascii="Arial" w:hAnsi="Arial" w:cs="Arial"/>
                <w:szCs w:val="18"/>
                <w:lang w:val="en-CA"/>
              </w:rPr>
            </w:pPr>
            <w:r w:rsidRPr="00C02186">
              <w:rPr>
                <w:rFonts w:ascii="Arial" w:hAnsi="Arial" w:cs="Arial"/>
                <w:lang w:val="en-CA"/>
              </w:rPr>
              <w:sym w:font="Wingdings" w:char="F06F"/>
            </w:r>
          </w:p>
        </w:tc>
        <w:tc>
          <w:tcPr>
            <w:tcW w:w="5670" w:type="dxa"/>
            <w:gridSpan w:val="5"/>
            <w:tcBorders>
              <w:top w:val="single" w:sz="4" w:space="0" w:color="auto"/>
              <w:left w:val="nil"/>
              <w:bottom w:val="single" w:sz="4" w:space="0" w:color="auto"/>
              <w:right w:val="nil"/>
            </w:tcBorders>
            <w:vAlign w:val="center"/>
          </w:tcPr>
          <w:p w:rsidR="004A6F44" w:rsidRPr="00C02186" w:rsidRDefault="004A6F44" w:rsidP="004A6F44">
            <w:pPr>
              <w:pStyle w:val="Formcopy"/>
              <w:rPr>
                <w:rFonts w:ascii="Arial" w:hAnsi="Arial" w:cs="Arial"/>
                <w:szCs w:val="18"/>
                <w:lang w:val="en-CA"/>
              </w:rPr>
            </w:pPr>
            <w:r w:rsidRPr="00C02186">
              <w:rPr>
                <w:rFonts w:ascii="Arial" w:hAnsi="Arial" w:cs="Arial"/>
                <w:lang w:val="en-CA"/>
              </w:rPr>
              <w:sym w:font="Wingdings" w:char="F06F"/>
            </w:r>
          </w:p>
        </w:tc>
      </w:tr>
      <w:tr w:rsidR="004A6F44" w:rsidRPr="00C02186">
        <w:tc>
          <w:tcPr>
            <w:tcW w:w="5328" w:type="dxa"/>
            <w:gridSpan w:val="2"/>
            <w:tcBorders>
              <w:top w:val="single" w:sz="4" w:space="0" w:color="auto"/>
              <w:left w:val="nil"/>
              <w:bottom w:val="single" w:sz="4" w:space="0" w:color="auto"/>
              <w:right w:val="nil"/>
            </w:tcBorders>
            <w:vAlign w:val="center"/>
          </w:tcPr>
          <w:p w:rsidR="004A6F44" w:rsidRPr="00C02186" w:rsidRDefault="004A6F44" w:rsidP="004A6F44">
            <w:pPr>
              <w:pStyle w:val="Formcopy"/>
              <w:rPr>
                <w:rFonts w:ascii="Arial" w:hAnsi="Arial" w:cs="Arial"/>
                <w:szCs w:val="18"/>
                <w:lang w:val="en-CA"/>
              </w:rPr>
            </w:pPr>
            <w:r w:rsidRPr="00C02186">
              <w:rPr>
                <w:rFonts w:ascii="Arial" w:hAnsi="Arial" w:cs="Arial"/>
                <w:lang w:val="en-CA"/>
              </w:rPr>
              <w:sym w:font="Wingdings" w:char="F06F"/>
            </w:r>
          </w:p>
        </w:tc>
        <w:tc>
          <w:tcPr>
            <w:tcW w:w="5670" w:type="dxa"/>
            <w:gridSpan w:val="5"/>
            <w:tcBorders>
              <w:top w:val="single" w:sz="4" w:space="0" w:color="auto"/>
              <w:left w:val="nil"/>
              <w:bottom w:val="single" w:sz="4" w:space="0" w:color="auto"/>
              <w:right w:val="nil"/>
            </w:tcBorders>
            <w:vAlign w:val="center"/>
          </w:tcPr>
          <w:p w:rsidR="004A6F44" w:rsidRPr="00C02186" w:rsidRDefault="004A6F44" w:rsidP="004A6F44">
            <w:pPr>
              <w:pStyle w:val="Formcopy"/>
              <w:rPr>
                <w:rFonts w:ascii="Arial" w:hAnsi="Arial" w:cs="Arial"/>
                <w:szCs w:val="18"/>
                <w:lang w:val="en-CA"/>
              </w:rPr>
            </w:pPr>
            <w:r w:rsidRPr="00C02186">
              <w:rPr>
                <w:rFonts w:ascii="Arial" w:hAnsi="Arial" w:cs="Arial"/>
                <w:lang w:val="en-CA"/>
              </w:rPr>
              <w:sym w:font="Wingdings" w:char="F06F"/>
            </w:r>
          </w:p>
        </w:tc>
      </w:tr>
      <w:tr w:rsidR="004A6F44" w:rsidRPr="00C02186">
        <w:tc>
          <w:tcPr>
            <w:tcW w:w="5328" w:type="dxa"/>
            <w:gridSpan w:val="2"/>
            <w:tcBorders>
              <w:top w:val="single" w:sz="4" w:space="0" w:color="auto"/>
              <w:left w:val="nil"/>
              <w:bottom w:val="single" w:sz="4" w:space="0" w:color="auto"/>
              <w:right w:val="nil"/>
            </w:tcBorders>
            <w:vAlign w:val="center"/>
          </w:tcPr>
          <w:p w:rsidR="004A6F44" w:rsidRPr="00C02186" w:rsidRDefault="004A6F44" w:rsidP="004A6F44">
            <w:pPr>
              <w:pStyle w:val="Formcopy"/>
              <w:rPr>
                <w:rFonts w:ascii="Arial" w:hAnsi="Arial" w:cs="Arial"/>
                <w:szCs w:val="18"/>
                <w:lang w:val="en-CA"/>
              </w:rPr>
            </w:pPr>
            <w:r w:rsidRPr="00C02186">
              <w:rPr>
                <w:rFonts w:ascii="Arial" w:hAnsi="Arial" w:cs="Arial"/>
                <w:lang w:val="en-CA"/>
              </w:rPr>
              <w:sym w:font="Wingdings" w:char="F06F"/>
            </w:r>
          </w:p>
        </w:tc>
        <w:tc>
          <w:tcPr>
            <w:tcW w:w="5670" w:type="dxa"/>
            <w:gridSpan w:val="5"/>
            <w:tcBorders>
              <w:top w:val="single" w:sz="4" w:space="0" w:color="auto"/>
              <w:left w:val="nil"/>
              <w:bottom w:val="single" w:sz="4" w:space="0" w:color="auto"/>
              <w:right w:val="nil"/>
            </w:tcBorders>
            <w:vAlign w:val="center"/>
          </w:tcPr>
          <w:p w:rsidR="004A6F44" w:rsidRPr="00C02186" w:rsidRDefault="004A6F44" w:rsidP="004A6F44">
            <w:pPr>
              <w:pStyle w:val="Formcopy"/>
              <w:rPr>
                <w:rFonts w:ascii="Arial" w:hAnsi="Arial" w:cs="Arial"/>
                <w:szCs w:val="18"/>
                <w:lang w:val="en-CA"/>
              </w:rPr>
            </w:pPr>
            <w:r w:rsidRPr="00C02186">
              <w:rPr>
                <w:rFonts w:ascii="Arial" w:hAnsi="Arial" w:cs="Arial"/>
                <w:lang w:val="en-CA"/>
              </w:rPr>
              <w:sym w:font="Wingdings" w:char="F06F"/>
            </w:r>
          </w:p>
        </w:tc>
      </w:tr>
      <w:tr w:rsidR="004A6F44" w:rsidRPr="00C02186">
        <w:tc>
          <w:tcPr>
            <w:tcW w:w="5328" w:type="dxa"/>
            <w:gridSpan w:val="2"/>
            <w:tcBorders>
              <w:top w:val="single" w:sz="4" w:space="0" w:color="auto"/>
              <w:left w:val="nil"/>
              <w:bottom w:val="single" w:sz="4" w:space="0" w:color="auto"/>
              <w:right w:val="nil"/>
            </w:tcBorders>
            <w:vAlign w:val="center"/>
          </w:tcPr>
          <w:p w:rsidR="004A6F44" w:rsidRPr="00C02186" w:rsidRDefault="004A6F44" w:rsidP="004A6F44">
            <w:pPr>
              <w:pStyle w:val="Formcopy"/>
              <w:rPr>
                <w:rFonts w:ascii="Arial" w:hAnsi="Arial" w:cs="Arial"/>
                <w:szCs w:val="18"/>
                <w:lang w:val="en-CA"/>
              </w:rPr>
            </w:pPr>
            <w:r w:rsidRPr="00C02186">
              <w:rPr>
                <w:rFonts w:ascii="Arial" w:hAnsi="Arial" w:cs="Arial"/>
                <w:lang w:val="en-CA"/>
              </w:rPr>
              <w:sym w:font="Wingdings" w:char="F06F"/>
            </w:r>
          </w:p>
        </w:tc>
        <w:tc>
          <w:tcPr>
            <w:tcW w:w="5670" w:type="dxa"/>
            <w:gridSpan w:val="5"/>
            <w:tcBorders>
              <w:top w:val="single" w:sz="4" w:space="0" w:color="auto"/>
              <w:left w:val="nil"/>
              <w:bottom w:val="single" w:sz="4" w:space="0" w:color="auto"/>
              <w:right w:val="nil"/>
            </w:tcBorders>
            <w:vAlign w:val="center"/>
          </w:tcPr>
          <w:p w:rsidR="004A6F44" w:rsidRPr="00C02186" w:rsidRDefault="004A6F44" w:rsidP="004A6F44">
            <w:pPr>
              <w:pStyle w:val="Formcopy"/>
              <w:rPr>
                <w:rFonts w:ascii="Arial" w:hAnsi="Arial" w:cs="Arial"/>
                <w:szCs w:val="18"/>
                <w:lang w:val="en-CA"/>
              </w:rPr>
            </w:pPr>
            <w:r w:rsidRPr="00C02186">
              <w:rPr>
                <w:rFonts w:ascii="Arial" w:hAnsi="Arial" w:cs="Arial"/>
                <w:lang w:val="en-CA"/>
              </w:rPr>
              <w:sym w:font="Wingdings" w:char="F06F"/>
            </w:r>
          </w:p>
        </w:tc>
      </w:tr>
      <w:tr w:rsidR="004A6F44" w:rsidRPr="00C02186">
        <w:tc>
          <w:tcPr>
            <w:tcW w:w="5328" w:type="dxa"/>
            <w:gridSpan w:val="2"/>
            <w:tcBorders>
              <w:top w:val="single" w:sz="4" w:space="0" w:color="auto"/>
              <w:left w:val="nil"/>
              <w:bottom w:val="single" w:sz="4" w:space="0" w:color="auto"/>
              <w:right w:val="nil"/>
            </w:tcBorders>
            <w:vAlign w:val="center"/>
          </w:tcPr>
          <w:p w:rsidR="004A6F44" w:rsidRPr="00C02186" w:rsidRDefault="004A6F44" w:rsidP="004A6F44">
            <w:pPr>
              <w:pStyle w:val="Formcopy"/>
              <w:rPr>
                <w:rFonts w:ascii="Arial" w:hAnsi="Arial" w:cs="Arial"/>
                <w:szCs w:val="18"/>
                <w:lang w:val="en-CA"/>
              </w:rPr>
            </w:pPr>
            <w:r w:rsidRPr="00C02186">
              <w:rPr>
                <w:rFonts w:ascii="Arial" w:hAnsi="Arial" w:cs="Arial"/>
                <w:lang w:val="en-CA"/>
              </w:rPr>
              <w:sym w:font="Wingdings" w:char="F06F"/>
            </w:r>
          </w:p>
        </w:tc>
        <w:tc>
          <w:tcPr>
            <w:tcW w:w="5670" w:type="dxa"/>
            <w:gridSpan w:val="5"/>
            <w:tcBorders>
              <w:top w:val="single" w:sz="4" w:space="0" w:color="auto"/>
              <w:left w:val="nil"/>
              <w:bottom w:val="single" w:sz="4" w:space="0" w:color="auto"/>
              <w:right w:val="nil"/>
            </w:tcBorders>
            <w:vAlign w:val="center"/>
          </w:tcPr>
          <w:p w:rsidR="004A6F44" w:rsidRPr="00C02186" w:rsidRDefault="004A6F44" w:rsidP="004A6F44">
            <w:pPr>
              <w:pStyle w:val="Formcopy"/>
              <w:rPr>
                <w:rFonts w:ascii="Arial" w:hAnsi="Arial" w:cs="Arial"/>
                <w:szCs w:val="18"/>
                <w:lang w:val="en-CA"/>
              </w:rPr>
            </w:pPr>
            <w:r w:rsidRPr="00C02186">
              <w:rPr>
                <w:rFonts w:ascii="Arial" w:hAnsi="Arial" w:cs="Arial"/>
                <w:lang w:val="en-CA"/>
              </w:rPr>
              <w:sym w:font="Wingdings" w:char="F06F"/>
            </w:r>
          </w:p>
        </w:tc>
      </w:tr>
      <w:tr w:rsidR="004A6F44" w:rsidRPr="00C02186">
        <w:tc>
          <w:tcPr>
            <w:tcW w:w="5328" w:type="dxa"/>
            <w:gridSpan w:val="2"/>
            <w:tcBorders>
              <w:top w:val="single" w:sz="4" w:space="0" w:color="auto"/>
              <w:left w:val="nil"/>
              <w:bottom w:val="single" w:sz="4" w:space="0" w:color="auto"/>
              <w:right w:val="nil"/>
            </w:tcBorders>
            <w:vAlign w:val="center"/>
          </w:tcPr>
          <w:p w:rsidR="004A6F44" w:rsidRPr="00C02186" w:rsidRDefault="004A6F44" w:rsidP="004A6F44">
            <w:pPr>
              <w:pStyle w:val="Formcopy"/>
              <w:rPr>
                <w:rFonts w:ascii="Arial" w:hAnsi="Arial" w:cs="Arial"/>
                <w:szCs w:val="18"/>
                <w:lang w:val="en-CA"/>
              </w:rPr>
            </w:pPr>
            <w:r w:rsidRPr="00C02186">
              <w:rPr>
                <w:rFonts w:ascii="Arial" w:hAnsi="Arial" w:cs="Arial"/>
                <w:lang w:val="en-CA"/>
              </w:rPr>
              <w:sym w:font="Wingdings" w:char="F06F"/>
            </w:r>
          </w:p>
        </w:tc>
        <w:tc>
          <w:tcPr>
            <w:tcW w:w="5670" w:type="dxa"/>
            <w:gridSpan w:val="5"/>
            <w:tcBorders>
              <w:top w:val="single" w:sz="4" w:space="0" w:color="auto"/>
              <w:left w:val="nil"/>
              <w:bottom w:val="single" w:sz="4" w:space="0" w:color="auto"/>
              <w:right w:val="nil"/>
            </w:tcBorders>
            <w:vAlign w:val="center"/>
          </w:tcPr>
          <w:p w:rsidR="004A6F44" w:rsidRPr="00C02186" w:rsidRDefault="004A6F44" w:rsidP="004A6F44">
            <w:pPr>
              <w:pStyle w:val="Formcopy"/>
              <w:rPr>
                <w:rFonts w:ascii="Arial" w:hAnsi="Arial" w:cs="Arial"/>
                <w:szCs w:val="18"/>
                <w:lang w:val="en-CA"/>
              </w:rPr>
            </w:pPr>
            <w:r w:rsidRPr="00C02186">
              <w:rPr>
                <w:rFonts w:ascii="Arial" w:hAnsi="Arial" w:cs="Arial"/>
                <w:lang w:val="en-CA"/>
              </w:rPr>
              <w:sym w:font="Wingdings" w:char="F06F"/>
            </w:r>
          </w:p>
        </w:tc>
      </w:tr>
      <w:tr w:rsidR="004A6F44" w:rsidRPr="00C02186">
        <w:tc>
          <w:tcPr>
            <w:tcW w:w="10998" w:type="dxa"/>
            <w:gridSpan w:val="7"/>
            <w:tcBorders>
              <w:top w:val="single" w:sz="4" w:space="0" w:color="auto"/>
              <w:left w:val="nil"/>
              <w:bottom w:val="nil"/>
              <w:right w:val="nil"/>
            </w:tcBorders>
          </w:tcPr>
          <w:p w:rsidR="004A6F44" w:rsidRPr="00C02186" w:rsidRDefault="004A6F44" w:rsidP="004A6F44">
            <w:pPr>
              <w:pStyle w:val="FormHeadings"/>
              <w:rPr>
                <w:rFonts w:ascii="Arial" w:hAnsi="Arial" w:cs="Arial"/>
                <w:lang w:val="en-CA"/>
              </w:rPr>
            </w:pPr>
            <w:r w:rsidRPr="00C02186">
              <w:rPr>
                <w:rFonts w:ascii="Arial" w:hAnsi="Arial" w:cs="Arial"/>
                <w:lang w:val="en-CA"/>
              </w:rPr>
              <w:t xml:space="preserve">Near Miss/Incidents and Investigations Reviewed: (None this month </w:t>
            </w:r>
            <w:r w:rsidRPr="00C02186">
              <w:rPr>
                <w:rFonts w:ascii="Arial" w:hAnsi="Arial" w:cs="Arial"/>
                <w:lang w:val="en-CA"/>
              </w:rPr>
              <w:sym w:font="Wingdings" w:char="F06F"/>
            </w:r>
            <w:r w:rsidRPr="00C02186">
              <w:rPr>
                <w:rFonts w:ascii="Arial" w:hAnsi="Arial" w:cs="Arial"/>
                <w:lang w:val="en-CA"/>
              </w:rPr>
              <w:t>)</w:t>
            </w:r>
          </w:p>
        </w:tc>
      </w:tr>
      <w:tr w:rsidR="004A6F44" w:rsidRPr="00C02186">
        <w:tc>
          <w:tcPr>
            <w:tcW w:w="10998" w:type="dxa"/>
            <w:gridSpan w:val="7"/>
            <w:tcBorders>
              <w:top w:val="nil"/>
              <w:left w:val="nil"/>
              <w:bottom w:val="single" w:sz="4" w:space="0" w:color="auto"/>
              <w:right w:val="nil"/>
            </w:tcBorders>
            <w:vAlign w:val="center"/>
          </w:tcPr>
          <w:p w:rsidR="004A6F44" w:rsidRPr="00C02186" w:rsidRDefault="004A6F44" w:rsidP="004A6F44">
            <w:pPr>
              <w:pStyle w:val="Formcopy"/>
              <w:rPr>
                <w:rFonts w:ascii="Arial" w:hAnsi="Arial" w:cs="Arial"/>
                <w:lang w:val="en-CA"/>
              </w:rPr>
            </w:pPr>
            <w:r w:rsidRPr="00C02186">
              <w:rPr>
                <w:rFonts w:ascii="Arial" w:hAnsi="Arial" w:cs="Arial"/>
                <w:lang w:val="en-CA"/>
              </w:rPr>
              <w:t>(Industry alerts can be discussed here as well)</w:t>
            </w:r>
          </w:p>
          <w:p w:rsidR="004A6F44" w:rsidRPr="00C02186" w:rsidRDefault="004A6F44" w:rsidP="004A6F44">
            <w:pPr>
              <w:pStyle w:val="Formcopy"/>
              <w:rPr>
                <w:rFonts w:ascii="Arial" w:hAnsi="Arial" w:cs="Arial"/>
                <w:lang w:val="en-CA"/>
              </w:rPr>
            </w:pPr>
          </w:p>
        </w:tc>
      </w:tr>
      <w:tr w:rsidR="004A6F44" w:rsidRPr="00C02186">
        <w:tc>
          <w:tcPr>
            <w:tcW w:w="10998" w:type="dxa"/>
            <w:gridSpan w:val="7"/>
            <w:tcBorders>
              <w:top w:val="single" w:sz="4" w:space="0" w:color="auto"/>
              <w:left w:val="nil"/>
              <w:bottom w:val="nil"/>
              <w:right w:val="nil"/>
            </w:tcBorders>
          </w:tcPr>
          <w:p w:rsidR="004A6F44" w:rsidRPr="00C02186" w:rsidRDefault="004A6F44" w:rsidP="004A6F44">
            <w:pPr>
              <w:pStyle w:val="FormHeadings"/>
              <w:rPr>
                <w:rFonts w:ascii="Arial" w:hAnsi="Arial" w:cs="Arial"/>
                <w:lang w:val="en-CA"/>
              </w:rPr>
            </w:pPr>
            <w:r w:rsidRPr="00C02186">
              <w:rPr>
                <w:rFonts w:ascii="Arial" w:hAnsi="Arial" w:cs="Arial"/>
                <w:lang w:val="en-CA"/>
              </w:rPr>
              <w:t xml:space="preserve">Safety Topic Discussed: </w:t>
            </w:r>
          </w:p>
        </w:tc>
      </w:tr>
      <w:tr w:rsidR="004A6F44" w:rsidRPr="00C02186">
        <w:tc>
          <w:tcPr>
            <w:tcW w:w="5499" w:type="dxa"/>
            <w:gridSpan w:val="4"/>
            <w:tcBorders>
              <w:top w:val="nil"/>
              <w:left w:val="nil"/>
              <w:bottom w:val="single" w:sz="4" w:space="0" w:color="auto"/>
              <w:right w:val="nil"/>
            </w:tcBorders>
          </w:tcPr>
          <w:p w:rsidR="004A6F44" w:rsidRPr="00C02186" w:rsidRDefault="004A6F44" w:rsidP="004A6F44">
            <w:pPr>
              <w:pStyle w:val="Formcopy"/>
              <w:rPr>
                <w:rFonts w:ascii="Arial" w:hAnsi="Arial" w:cs="Arial"/>
                <w:lang w:val="en-CA"/>
              </w:rPr>
            </w:pPr>
            <w:r w:rsidRPr="00C02186">
              <w:rPr>
                <w:rFonts w:ascii="Arial" w:hAnsi="Arial" w:cs="Arial"/>
                <w:lang w:val="en-CA"/>
              </w:rPr>
              <w:t xml:space="preserve">Title: </w:t>
            </w:r>
          </w:p>
        </w:tc>
        <w:tc>
          <w:tcPr>
            <w:tcW w:w="5499" w:type="dxa"/>
            <w:gridSpan w:val="3"/>
            <w:tcBorders>
              <w:top w:val="nil"/>
              <w:left w:val="nil"/>
              <w:bottom w:val="single" w:sz="4" w:space="0" w:color="auto"/>
              <w:right w:val="nil"/>
            </w:tcBorders>
          </w:tcPr>
          <w:p w:rsidR="004A6F44" w:rsidRPr="00C02186" w:rsidRDefault="004A6F44" w:rsidP="004A6F44">
            <w:pPr>
              <w:pStyle w:val="Formcopy"/>
              <w:rPr>
                <w:rFonts w:ascii="Arial" w:hAnsi="Arial" w:cs="Arial"/>
                <w:lang w:val="en-CA"/>
              </w:rPr>
            </w:pPr>
            <w:r w:rsidRPr="00C02186">
              <w:rPr>
                <w:rFonts w:ascii="Arial" w:hAnsi="Arial" w:cs="Arial"/>
                <w:lang w:val="en-CA"/>
              </w:rPr>
              <w:t>Date:</w:t>
            </w:r>
          </w:p>
        </w:tc>
      </w:tr>
      <w:tr w:rsidR="004A6F44" w:rsidRPr="00C02186">
        <w:tc>
          <w:tcPr>
            <w:tcW w:w="10998" w:type="dxa"/>
            <w:gridSpan w:val="7"/>
            <w:tcBorders>
              <w:top w:val="single" w:sz="4" w:space="0" w:color="auto"/>
              <w:left w:val="nil"/>
              <w:bottom w:val="single" w:sz="4" w:space="0" w:color="auto"/>
              <w:right w:val="nil"/>
            </w:tcBorders>
          </w:tcPr>
          <w:p w:rsidR="004A6F44" w:rsidRPr="00C02186" w:rsidRDefault="004A6F44" w:rsidP="004A6F44">
            <w:pPr>
              <w:pStyle w:val="FormHeadings"/>
              <w:rPr>
                <w:rFonts w:ascii="Arial" w:hAnsi="Arial" w:cs="Arial"/>
                <w:lang w:val="en-CA"/>
              </w:rPr>
            </w:pPr>
            <w:r w:rsidRPr="00C02186">
              <w:rPr>
                <w:rFonts w:ascii="Arial" w:hAnsi="Arial" w:cs="Arial"/>
                <w:lang w:val="en-CA"/>
              </w:rPr>
              <w:t>Any questions or concerns from workers?</w:t>
            </w:r>
          </w:p>
          <w:p w:rsidR="004A6F44" w:rsidRPr="00C02186" w:rsidRDefault="004A6F44" w:rsidP="004A6F44">
            <w:pPr>
              <w:pStyle w:val="Formcopy"/>
              <w:rPr>
                <w:rFonts w:ascii="Arial" w:hAnsi="Arial" w:cs="Arial"/>
                <w:b/>
                <w:lang w:val="en-CA"/>
              </w:rPr>
            </w:pPr>
          </w:p>
        </w:tc>
      </w:tr>
      <w:tr w:rsidR="004A6F44" w:rsidRPr="00C02186">
        <w:tc>
          <w:tcPr>
            <w:tcW w:w="10998" w:type="dxa"/>
            <w:gridSpan w:val="7"/>
            <w:tcBorders>
              <w:top w:val="single" w:sz="4" w:space="0" w:color="auto"/>
              <w:left w:val="nil"/>
              <w:bottom w:val="single" w:sz="4" w:space="0" w:color="auto"/>
              <w:right w:val="nil"/>
            </w:tcBorders>
          </w:tcPr>
          <w:p w:rsidR="004A6F44" w:rsidRPr="00C02186" w:rsidRDefault="004A6F44" w:rsidP="004A6F44">
            <w:pPr>
              <w:pStyle w:val="Formcopy"/>
              <w:rPr>
                <w:rFonts w:ascii="Arial" w:hAnsi="Arial" w:cs="Arial"/>
                <w:b/>
                <w:lang w:val="en-CA"/>
              </w:rPr>
            </w:pPr>
          </w:p>
        </w:tc>
      </w:tr>
      <w:tr w:rsidR="004A6F44" w:rsidRPr="00C02186">
        <w:tc>
          <w:tcPr>
            <w:tcW w:w="10998" w:type="dxa"/>
            <w:gridSpan w:val="7"/>
            <w:tcBorders>
              <w:top w:val="single" w:sz="4" w:space="0" w:color="auto"/>
              <w:left w:val="nil"/>
              <w:bottom w:val="single" w:sz="4" w:space="0" w:color="auto"/>
              <w:right w:val="nil"/>
            </w:tcBorders>
          </w:tcPr>
          <w:p w:rsidR="004A6F44" w:rsidRPr="00C02186" w:rsidRDefault="004A6F44" w:rsidP="004A6F44">
            <w:pPr>
              <w:pStyle w:val="Formcopy"/>
              <w:rPr>
                <w:rFonts w:ascii="Arial" w:hAnsi="Arial" w:cs="Arial"/>
                <w:b/>
                <w:lang w:val="en-CA"/>
              </w:rPr>
            </w:pPr>
          </w:p>
        </w:tc>
      </w:tr>
      <w:tr w:rsidR="004A6F44" w:rsidRPr="00C02186">
        <w:tc>
          <w:tcPr>
            <w:tcW w:w="10998" w:type="dxa"/>
            <w:gridSpan w:val="7"/>
            <w:tcBorders>
              <w:top w:val="single" w:sz="4" w:space="0" w:color="auto"/>
              <w:left w:val="nil"/>
              <w:bottom w:val="single" w:sz="4" w:space="0" w:color="auto"/>
              <w:right w:val="nil"/>
            </w:tcBorders>
          </w:tcPr>
          <w:p w:rsidR="004A6F44" w:rsidRPr="00C02186" w:rsidRDefault="004A6F44" w:rsidP="004A6F44">
            <w:pPr>
              <w:pStyle w:val="Formcopy"/>
              <w:rPr>
                <w:rFonts w:ascii="Arial" w:hAnsi="Arial" w:cs="Arial"/>
                <w:b/>
                <w:lang w:val="en-CA"/>
              </w:rPr>
            </w:pPr>
          </w:p>
        </w:tc>
      </w:tr>
      <w:tr w:rsidR="004A6F44" w:rsidRPr="00C02186">
        <w:tc>
          <w:tcPr>
            <w:tcW w:w="10998" w:type="dxa"/>
            <w:gridSpan w:val="7"/>
            <w:tcBorders>
              <w:top w:val="single" w:sz="4" w:space="0" w:color="auto"/>
              <w:left w:val="nil"/>
              <w:bottom w:val="single" w:sz="4" w:space="0" w:color="auto"/>
              <w:right w:val="nil"/>
            </w:tcBorders>
          </w:tcPr>
          <w:p w:rsidR="004A6F44" w:rsidRPr="00C02186" w:rsidRDefault="004A6F44" w:rsidP="004A6F44">
            <w:pPr>
              <w:pStyle w:val="Formcopy"/>
              <w:rPr>
                <w:rFonts w:ascii="Arial" w:hAnsi="Arial" w:cs="Arial"/>
                <w:b/>
                <w:lang w:val="en-CA"/>
              </w:rPr>
            </w:pPr>
          </w:p>
        </w:tc>
      </w:tr>
      <w:tr w:rsidR="004A6F44" w:rsidRPr="00C02186">
        <w:tc>
          <w:tcPr>
            <w:tcW w:w="10998" w:type="dxa"/>
            <w:gridSpan w:val="7"/>
            <w:tcBorders>
              <w:top w:val="single" w:sz="4" w:space="0" w:color="auto"/>
              <w:left w:val="nil"/>
              <w:bottom w:val="single" w:sz="4" w:space="0" w:color="auto"/>
              <w:right w:val="nil"/>
            </w:tcBorders>
          </w:tcPr>
          <w:p w:rsidR="004A6F44" w:rsidRPr="00C02186" w:rsidRDefault="004A6F44" w:rsidP="004A6F44">
            <w:pPr>
              <w:pStyle w:val="Formcopy"/>
              <w:rPr>
                <w:rFonts w:ascii="Arial" w:hAnsi="Arial" w:cs="Arial"/>
                <w:sz w:val="8"/>
                <w:szCs w:val="8"/>
                <w:lang w:val="en-CA"/>
              </w:rPr>
            </w:pPr>
          </w:p>
        </w:tc>
      </w:tr>
      <w:tr w:rsidR="004A6F44" w:rsidRPr="00C02186">
        <w:tc>
          <w:tcPr>
            <w:tcW w:w="4338" w:type="dxa"/>
            <w:tcBorders>
              <w:top w:val="single" w:sz="4" w:space="0" w:color="auto"/>
              <w:left w:val="single" w:sz="4" w:space="0" w:color="auto"/>
              <w:bottom w:val="single" w:sz="4" w:space="0" w:color="auto"/>
              <w:right w:val="single" w:sz="4" w:space="0" w:color="auto"/>
            </w:tcBorders>
          </w:tcPr>
          <w:p w:rsidR="004A6F44" w:rsidRPr="00C02186" w:rsidRDefault="004A6F44" w:rsidP="004A6F44">
            <w:pPr>
              <w:pStyle w:val="FormHeadings"/>
              <w:rPr>
                <w:rFonts w:ascii="Arial" w:hAnsi="Arial" w:cs="Arial"/>
                <w:lang w:val="en-CA"/>
              </w:rPr>
            </w:pPr>
            <w:r w:rsidRPr="00C02186">
              <w:rPr>
                <w:rFonts w:ascii="Arial" w:hAnsi="Arial" w:cs="Arial"/>
                <w:lang w:val="en-CA"/>
              </w:rPr>
              <w:t>Action Needed:</w:t>
            </w:r>
          </w:p>
        </w:tc>
        <w:tc>
          <w:tcPr>
            <w:tcW w:w="2520" w:type="dxa"/>
            <w:gridSpan w:val="4"/>
            <w:tcBorders>
              <w:top w:val="single" w:sz="4" w:space="0" w:color="auto"/>
              <w:left w:val="single" w:sz="4" w:space="0" w:color="auto"/>
              <w:bottom w:val="single" w:sz="4" w:space="0" w:color="auto"/>
              <w:right w:val="single" w:sz="4" w:space="0" w:color="auto"/>
            </w:tcBorders>
          </w:tcPr>
          <w:p w:rsidR="004A6F44" w:rsidRPr="00C02186" w:rsidRDefault="004A6F44" w:rsidP="004A6F44">
            <w:pPr>
              <w:pStyle w:val="FormHeadings"/>
              <w:rPr>
                <w:rFonts w:ascii="Arial" w:hAnsi="Arial" w:cs="Arial"/>
                <w:lang w:val="en-CA"/>
              </w:rPr>
            </w:pPr>
            <w:r w:rsidRPr="00C02186">
              <w:rPr>
                <w:rFonts w:ascii="Arial" w:hAnsi="Arial" w:cs="Arial"/>
                <w:lang w:val="en-CA"/>
              </w:rPr>
              <w:t>Person responsible:</w:t>
            </w:r>
          </w:p>
        </w:tc>
        <w:tc>
          <w:tcPr>
            <w:tcW w:w="1890" w:type="dxa"/>
            <w:tcBorders>
              <w:top w:val="single" w:sz="4" w:space="0" w:color="auto"/>
              <w:left w:val="single" w:sz="4" w:space="0" w:color="auto"/>
              <w:bottom w:val="single" w:sz="4" w:space="0" w:color="auto"/>
              <w:right w:val="single" w:sz="4" w:space="0" w:color="auto"/>
            </w:tcBorders>
          </w:tcPr>
          <w:p w:rsidR="004A6F44" w:rsidRPr="00C02186" w:rsidRDefault="004A6F44" w:rsidP="004A6F44">
            <w:pPr>
              <w:pStyle w:val="FormHeadings"/>
              <w:rPr>
                <w:rFonts w:ascii="Arial" w:hAnsi="Arial" w:cs="Arial"/>
                <w:lang w:val="en-CA"/>
              </w:rPr>
            </w:pPr>
            <w:r w:rsidRPr="00C02186">
              <w:rPr>
                <w:rFonts w:ascii="Arial" w:hAnsi="Arial" w:cs="Arial"/>
                <w:lang w:val="en-CA"/>
              </w:rPr>
              <w:t>Due Date:</w:t>
            </w:r>
          </w:p>
        </w:tc>
        <w:tc>
          <w:tcPr>
            <w:tcW w:w="2250" w:type="dxa"/>
            <w:tcBorders>
              <w:top w:val="single" w:sz="4" w:space="0" w:color="auto"/>
              <w:left w:val="single" w:sz="4" w:space="0" w:color="auto"/>
              <w:bottom w:val="single" w:sz="4" w:space="0" w:color="auto"/>
              <w:right w:val="single" w:sz="4" w:space="0" w:color="auto"/>
            </w:tcBorders>
          </w:tcPr>
          <w:p w:rsidR="004A6F44" w:rsidRPr="00C02186" w:rsidRDefault="004A6F44" w:rsidP="004A6F44">
            <w:pPr>
              <w:pStyle w:val="FormHeadings"/>
              <w:rPr>
                <w:rFonts w:ascii="Arial" w:hAnsi="Arial" w:cs="Arial"/>
                <w:lang w:val="en-CA"/>
              </w:rPr>
            </w:pPr>
            <w:r w:rsidRPr="00C02186">
              <w:rPr>
                <w:rFonts w:ascii="Arial" w:hAnsi="Arial" w:cs="Arial"/>
                <w:lang w:val="en-CA"/>
              </w:rPr>
              <w:t>Completed Date:</w:t>
            </w:r>
          </w:p>
        </w:tc>
      </w:tr>
      <w:tr w:rsidR="004A6F44" w:rsidRPr="00C02186">
        <w:trPr>
          <w:trHeight w:val="342"/>
        </w:trPr>
        <w:tc>
          <w:tcPr>
            <w:tcW w:w="4338" w:type="dxa"/>
            <w:tcBorders>
              <w:top w:val="single" w:sz="4" w:space="0" w:color="auto"/>
              <w:left w:val="single" w:sz="4" w:space="0" w:color="auto"/>
              <w:bottom w:val="single" w:sz="4" w:space="0" w:color="auto"/>
              <w:right w:val="single" w:sz="4" w:space="0" w:color="auto"/>
            </w:tcBorders>
          </w:tcPr>
          <w:p w:rsidR="004A6F44" w:rsidRPr="00C02186" w:rsidRDefault="004A6F44" w:rsidP="004A6F44">
            <w:pPr>
              <w:pStyle w:val="Formcopy"/>
              <w:rPr>
                <w:rFonts w:ascii="Arial" w:hAnsi="Arial" w:cs="Arial"/>
                <w:lang w:val="en-CA"/>
              </w:rPr>
            </w:pPr>
          </w:p>
        </w:tc>
        <w:tc>
          <w:tcPr>
            <w:tcW w:w="2520" w:type="dxa"/>
            <w:gridSpan w:val="4"/>
            <w:tcBorders>
              <w:top w:val="single" w:sz="4" w:space="0" w:color="auto"/>
              <w:left w:val="single" w:sz="4" w:space="0" w:color="auto"/>
              <w:bottom w:val="single" w:sz="4" w:space="0" w:color="auto"/>
              <w:right w:val="single" w:sz="4" w:space="0" w:color="auto"/>
            </w:tcBorders>
          </w:tcPr>
          <w:p w:rsidR="004A6F44" w:rsidRPr="00C02186" w:rsidRDefault="004A6F44" w:rsidP="004A6F44">
            <w:pPr>
              <w:pStyle w:val="Formcopy"/>
              <w:rPr>
                <w:rFonts w:ascii="Arial" w:hAnsi="Arial" w:cs="Arial"/>
                <w:lang w:val="en-CA"/>
              </w:rPr>
            </w:pPr>
          </w:p>
        </w:tc>
        <w:tc>
          <w:tcPr>
            <w:tcW w:w="1890" w:type="dxa"/>
            <w:tcBorders>
              <w:top w:val="single" w:sz="4" w:space="0" w:color="auto"/>
              <w:left w:val="single" w:sz="4" w:space="0" w:color="auto"/>
              <w:bottom w:val="single" w:sz="4" w:space="0" w:color="auto"/>
              <w:right w:val="single" w:sz="4" w:space="0" w:color="auto"/>
            </w:tcBorders>
          </w:tcPr>
          <w:p w:rsidR="004A6F44" w:rsidRPr="00C02186" w:rsidRDefault="004A6F44" w:rsidP="004A6F44">
            <w:pPr>
              <w:pStyle w:val="Formcopy"/>
              <w:rPr>
                <w:rFonts w:ascii="Arial" w:hAnsi="Arial" w:cs="Arial"/>
                <w:lang w:val="en-CA"/>
              </w:rPr>
            </w:pPr>
          </w:p>
        </w:tc>
        <w:tc>
          <w:tcPr>
            <w:tcW w:w="2250" w:type="dxa"/>
            <w:tcBorders>
              <w:top w:val="single" w:sz="4" w:space="0" w:color="auto"/>
              <w:left w:val="single" w:sz="4" w:space="0" w:color="auto"/>
              <w:bottom w:val="single" w:sz="4" w:space="0" w:color="auto"/>
              <w:right w:val="single" w:sz="4" w:space="0" w:color="auto"/>
            </w:tcBorders>
          </w:tcPr>
          <w:p w:rsidR="004A6F44" w:rsidRPr="00C02186" w:rsidRDefault="004A6F44" w:rsidP="004A6F44">
            <w:pPr>
              <w:pStyle w:val="Formcopy"/>
              <w:rPr>
                <w:rFonts w:ascii="Arial" w:hAnsi="Arial" w:cs="Arial"/>
                <w:lang w:val="en-CA"/>
              </w:rPr>
            </w:pPr>
          </w:p>
        </w:tc>
      </w:tr>
      <w:tr w:rsidR="004A6F44" w:rsidRPr="00C02186">
        <w:trPr>
          <w:trHeight w:val="323"/>
        </w:trPr>
        <w:tc>
          <w:tcPr>
            <w:tcW w:w="4338" w:type="dxa"/>
            <w:tcBorders>
              <w:top w:val="single" w:sz="4" w:space="0" w:color="auto"/>
              <w:left w:val="single" w:sz="4" w:space="0" w:color="auto"/>
              <w:bottom w:val="single" w:sz="4" w:space="0" w:color="auto"/>
              <w:right w:val="single" w:sz="4" w:space="0" w:color="auto"/>
            </w:tcBorders>
          </w:tcPr>
          <w:p w:rsidR="004A6F44" w:rsidRPr="00C02186" w:rsidRDefault="004A6F44" w:rsidP="004A6F44">
            <w:pPr>
              <w:pStyle w:val="Formcopy"/>
              <w:rPr>
                <w:rFonts w:ascii="Arial" w:hAnsi="Arial" w:cs="Arial"/>
                <w:lang w:val="en-CA"/>
              </w:rPr>
            </w:pPr>
          </w:p>
        </w:tc>
        <w:tc>
          <w:tcPr>
            <w:tcW w:w="2520" w:type="dxa"/>
            <w:gridSpan w:val="4"/>
            <w:tcBorders>
              <w:top w:val="single" w:sz="4" w:space="0" w:color="auto"/>
              <w:left w:val="single" w:sz="4" w:space="0" w:color="auto"/>
              <w:bottom w:val="single" w:sz="4" w:space="0" w:color="auto"/>
              <w:right w:val="single" w:sz="4" w:space="0" w:color="auto"/>
            </w:tcBorders>
          </w:tcPr>
          <w:p w:rsidR="004A6F44" w:rsidRPr="00C02186" w:rsidRDefault="004A6F44" w:rsidP="004A6F44">
            <w:pPr>
              <w:pStyle w:val="Formcopy"/>
              <w:rPr>
                <w:rFonts w:ascii="Arial" w:hAnsi="Arial" w:cs="Arial"/>
                <w:lang w:val="en-CA"/>
              </w:rPr>
            </w:pPr>
          </w:p>
        </w:tc>
        <w:tc>
          <w:tcPr>
            <w:tcW w:w="1890" w:type="dxa"/>
            <w:tcBorders>
              <w:top w:val="single" w:sz="4" w:space="0" w:color="auto"/>
              <w:left w:val="single" w:sz="4" w:space="0" w:color="auto"/>
              <w:bottom w:val="single" w:sz="4" w:space="0" w:color="auto"/>
              <w:right w:val="single" w:sz="4" w:space="0" w:color="auto"/>
            </w:tcBorders>
          </w:tcPr>
          <w:p w:rsidR="004A6F44" w:rsidRPr="00C02186" w:rsidRDefault="004A6F44" w:rsidP="004A6F44">
            <w:pPr>
              <w:pStyle w:val="Formcopy"/>
              <w:rPr>
                <w:rFonts w:ascii="Arial" w:hAnsi="Arial" w:cs="Arial"/>
                <w:lang w:val="en-CA"/>
              </w:rPr>
            </w:pPr>
          </w:p>
        </w:tc>
        <w:tc>
          <w:tcPr>
            <w:tcW w:w="2250" w:type="dxa"/>
            <w:tcBorders>
              <w:top w:val="single" w:sz="4" w:space="0" w:color="auto"/>
              <w:left w:val="single" w:sz="4" w:space="0" w:color="auto"/>
              <w:bottom w:val="single" w:sz="4" w:space="0" w:color="auto"/>
              <w:right w:val="single" w:sz="4" w:space="0" w:color="auto"/>
            </w:tcBorders>
          </w:tcPr>
          <w:p w:rsidR="004A6F44" w:rsidRPr="00C02186" w:rsidRDefault="004A6F44" w:rsidP="004A6F44">
            <w:pPr>
              <w:pStyle w:val="Formcopy"/>
              <w:rPr>
                <w:rFonts w:ascii="Arial" w:hAnsi="Arial" w:cs="Arial"/>
                <w:lang w:val="en-CA"/>
              </w:rPr>
            </w:pPr>
          </w:p>
        </w:tc>
      </w:tr>
      <w:tr w:rsidR="004A6F44" w:rsidRPr="00C02186">
        <w:trPr>
          <w:trHeight w:val="323"/>
        </w:trPr>
        <w:tc>
          <w:tcPr>
            <w:tcW w:w="4338" w:type="dxa"/>
            <w:tcBorders>
              <w:top w:val="single" w:sz="4" w:space="0" w:color="auto"/>
              <w:left w:val="nil"/>
              <w:bottom w:val="single" w:sz="4" w:space="0" w:color="auto"/>
              <w:right w:val="nil"/>
            </w:tcBorders>
          </w:tcPr>
          <w:p w:rsidR="004A6F44" w:rsidRPr="00C02186" w:rsidRDefault="004A6F44" w:rsidP="004A6F44">
            <w:pPr>
              <w:pStyle w:val="FormHeadings"/>
              <w:rPr>
                <w:rFonts w:ascii="Arial" w:hAnsi="Arial" w:cs="Arial"/>
                <w:lang w:val="en-CA"/>
              </w:rPr>
            </w:pPr>
            <w:r w:rsidRPr="00C02186">
              <w:rPr>
                <w:rFonts w:ascii="Arial" w:hAnsi="Arial" w:cs="Arial"/>
                <w:lang w:val="en-CA"/>
              </w:rPr>
              <w:t>Reviewed By:</w:t>
            </w:r>
          </w:p>
        </w:tc>
        <w:tc>
          <w:tcPr>
            <w:tcW w:w="2520" w:type="dxa"/>
            <w:gridSpan w:val="4"/>
            <w:tcBorders>
              <w:top w:val="single" w:sz="4" w:space="0" w:color="auto"/>
              <w:left w:val="nil"/>
              <w:bottom w:val="single" w:sz="4" w:space="0" w:color="auto"/>
              <w:right w:val="nil"/>
            </w:tcBorders>
          </w:tcPr>
          <w:p w:rsidR="004A6F44" w:rsidRPr="00C02186" w:rsidRDefault="004A6F44" w:rsidP="004A6F44">
            <w:pPr>
              <w:pStyle w:val="Formcopy"/>
              <w:rPr>
                <w:rFonts w:ascii="Arial" w:hAnsi="Arial" w:cs="Arial"/>
                <w:b/>
                <w:lang w:val="en-CA"/>
              </w:rPr>
            </w:pPr>
          </w:p>
        </w:tc>
        <w:tc>
          <w:tcPr>
            <w:tcW w:w="1890" w:type="dxa"/>
            <w:tcBorders>
              <w:top w:val="single" w:sz="4" w:space="0" w:color="auto"/>
              <w:left w:val="nil"/>
              <w:bottom w:val="single" w:sz="4" w:space="0" w:color="auto"/>
              <w:right w:val="nil"/>
            </w:tcBorders>
          </w:tcPr>
          <w:p w:rsidR="004A6F44" w:rsidRPr="00C02186" w:rsidRDefault="004A6F44" w:rsidP="004A6F44">
            <w:pPr>
              <w:pStyle w:val="Formcopy"/>
              <w:rPr>
                <w:rFonts w:ascii="Arial" w:hAnsi="Arial" w:cs="Arial"/>
                <w:b/>
                <w:lang w:val="en-CA"/>
              </w:rPr>
            </w:pPr>
          </w:p>
        </w:tc>
        <w:tc>
          <w:tcPr>
            <w:tcW w:w="2250" w:type="dxa"/>
            <w:tcBorders>
              <w:top w:val="single" w:sz="4" w:space="0" w:color="auto"/>
              <w:left w:val="nil"/>
              <w:bottom w:val="single" w:sz="4" w:space="0" w:color="auto"/>
              <w:right w:val="nil"/>
            </w:tcBorders>
          </w:tcPr>
          <w:p w:rsidR="004A6F44" w:rsidRPr="00C02186" w:rsidRDefault="004A6F44" w:rsidP="004A6F44">
            <w:pPr>
              <w:pStyle w:val="Formcopy"/>
              <w:rPr>
                <w:rFonts w:ascii="Arial" w:hAnsi="Arial" w:cs="Arial"/>
                <w:b/>
                <w:lang w:val="en-CA"/>
              </w:rPr>
            </w:pPr>
          </w:p>
        </w:tc>
      </w:tr>
      <w:tr w:rsidR="004A6F44" w:rsidRPr="00C02186">
        <w:trPr>
          <w:trHeight w:val="323"/>
        </w:trPr>
        <w:tc>
          <w:tcPr>
            <w:tcW w:w="6858" w:type="dxa"/>
            <w:gridSpan w:val="5"/>
            <w:tcBorders>
              <w:top w:val="single" w:sz="4" w:space="0" w:color="auto"/>
              <w:left w:val="single" w:sz="4" w:space="0" w:color="auto"/>
              <w:bottom w:val="single" w:sz="4" w:space="0" w:color="auto"/>
              <w:right w:val="single" w:sz="4" w:space="0" w:color="auto"/>
            </w:tcBorders>
          </w:tcPr>
          <w:p w:rsidR="004A6F44" w:rsidRPr="00C02186" w:rsidRDefault="004A6F44" w:rsidP="004A6F44">
            <w:pPr>
              <w:pStyle w:val="FormHeadings"/>
              <w:rPr>
                <w:rFonts w:ascii="Arial" w:hAnsi="Arial" w:cs="Arial"/>
                <w:i/>
                <w:lang w:val="en-CA"/>
              </w:rPr>
            </w:pPr>
            <w:r w:rsidRPr="00C02186">
              <w:rPr>
                <w:rFonts w:ascii="Arial" w:hAnsi="Arial" w:cs="Arial"/>
                <w:i/>
                <w:lang w:val="en-CA"/>
              </w:rPr>
              <w:t>Supervisor/Manager Print Name &amp; Sign:</w:t>
            </w:r>
          </w:p>
          <w:p w:rsidR="004A6F44" w:rsidRPr="00C02186" w:rsidRDefault="004A6F44" w:rsidP="004A6F44">
            <w:pPr>
              <w:pStyle w:val="FormHeadings"/>
              <w:rPr>
                <w:rFonts w:ascii="Arial" w:hAnsi="Arial" w:cs="Arial"/>
                <w:i/>
                <w:lang w:val="en-CA"/>
              </w:rPr>
            </w:pPr>
          </w:p>
        </w:tc>
        <w:tc>
          <w:tcPr>
            <w:tcW w:w="4140" w:type="dxa"/>
            <w:gridSpan w:val="2"/>
            <w:tcBorders>
              <w:top w:val="single" w:sz="4" w:space="0" w:color="auto"/>
              <w:left w:val="single" w:sz="4" w:space="0" w:color="auto"/>
              <w:bottom w:val="single" w:sz="4" w:space="0" w:color="auto"/>
              <w:right w:val="single" w:sz="4" w:space="0" w:color="auto"/>
            </w:tcBorders>
          </w:tcPr>
          <w:p w:rsidR="004A6F44" w:rsidRPr="00C02186" w:rsidRDefault="004A6F44" w:rsidP="004A6F44">
            <w:pPr>
              <w:pStyle w:val="FormHeadings"/>
              <w:rPr>
                <w:rFonts w:ascii="Arial" w:hAnsi="Arial" w:cs="Arial"/>
                <w:i/>
                <w:lang w:val="en-CA"/>
              </w:rPr>
            </w:pPr>
            <w:r w:rsidRPr="00C02186">
              <w:rPr>
                <w:rFonts w:ascii="Arial" w:hAnsi="Arial" w:cs="Arial"/>
                <w:i/>
                <w:lang w:val="en-CA"/>
              </w:rPr>
              <w:t>Date:</w:t>
            </w:r>
          </w:p>
        </w:tc>
      </w:tr>
    </w:tbl>
    <w:p w:rsidR="004A6F44" w:rsidRPr="00C02186" w:rsidRDefault="004A6F44" w:rsidP="004A6F44">
      <w:pPr>
        <w:pStyle w:val="ListParagraph"/>
        <w:ind w:left="0"/>
        <w:rPr>
          <w:lang w:val="en-CA"/>
        </w:rPr>
        <w:sectPr w:rsidR="004A6F44" w:rsidRPr="00C02186" w:rsidSect="004A6F44">
          <w:headerReference w:type="first" r:id="rId11"/>
          <w:footerReference w:type="first" r:id="rId12"/>
          <w:pgSz w:w="12240" w:h="15840"/>
          <w:pgMar w:top="1886" w:right="720" w:bottom="634" w:left="720" w:header="0" w:footer="0" w:gutter="0"/>
          <w:cols w:space="708"/>
          <w:titlePg/>
          <w:docGrid w:linePitch="360"/>
        </w:sectPr>
      </w:pPr>
    </w:p>
    <w:p w:rsidR="004A6F44" w:rsidRPr="00C02186" w:rsidRDefault="004A6F44" w:rsidP="004A6F44">
      <w:pPr>
        <w:pStyle w:val="Formcopy"/>
        <w:rPr>
          <w:lang w:val="en-CA"/>
        </w:rPr>
        <w:sectPr w:rsidR="004A6F44" w:rsidRPr="00C02186" w:rsidSect="004A6F44">
          <w:type w:val="continuous"/>
          <w:pgSz w:w="12240" w:h="15840" w:code="1"/>
          <w:pgMar w:top="3600" w:right="720" w:bottom="634" w:left="720" w:header="2880" w:footer="432" w:gutter="0"/>
          <w:cols w:space="708"/>
          <w:docGrid w:linePitch="360"/>
        </w:sectPr>
      </w:pPr>
    </w:p>
    <w:p w:rsidR="004A6F44" w:rsidRPr="00C02186" w:rsidRDefault="00DE3A59" w:rsidP="00C02186">
      <w:pPr>
        <w:pStyle w:val="Heading1"/>
        <w:spacing w:after="240"/>
        <w:rPr>
          <w:sz w:val="28"/>
          <w:lang w:val="en-CA"/>
        </w:rPr>
      </w:pPr>
      <w:r w:rsidRPr="00C02186">
        <w:rPr>
          <w:sz w:val="32"/>
          <w:lang w:val="en-CA"/>
        </w:rPr>
        <w:lastRenderedPageBreak/>
        <w:t>Operating a Snowmobile</w:t>
      </w:r>
    </w:p>
    <w:p w:rsidR="00F61473" w:rsidRPr="00C02186" w:rsidRDefault="00F61473" w:rsidP="00C02186">
      <w:pPr>
        <w:pStyle w:val="SafetyTalkContent"/>
        <w:spacing w:line="240" w:lineRule="auto"/>
        <w:rPr>
          <w:rFonts w:ascii="Arial" w:hAnsi="Arial" w:cs="Arial"/>
          <w:sz w:val="22"/>
          <w:szCs w:val="22"/>
          <w:lang w:val="en-CA"/>
        </w:rPr>
      </w:pPr>
      <w:r w:rsidRPr="00C02186">
        <w:rPr>
          <w:rFonts w:ascii="Arial" w:hAnsi="Arial" w:cs="Arial"/>
          <w:b/>
          <w:sz w:val="22"/>
          <w:szCs w:val="22"/>
          <w:lang w:val="en-CA"/>
        </w:rPr>
        <w:t>Hazards:</w:t>
      </w:r>
      <w:r w:rsidR="00DE3A59" w:rsidRPr="00C02186">
        <w:rPr>
          <w:rFonts w:ascii="Arial" w:hAnsi="Arial" w:cs="Arial"/>
          <w:sz w:val="22"/>
          <w:szCs w:val="22"/>
          <w:lang w:val="en-CA"/>
        </w:rPr>
        <w:t xml:space="preserve"> Varied snow conditions, terrain, weather, </w:t>
      </w:r>
    </w:p>
    <w:p w:rsidR="00F61473" w:rsidRPr="00C02186" w:rsidRDefault="00F61473" w:rsidP="00C02186">
      <w:pPr>
        <w:pStyle w:val="SafetyTalkContent"/>
        <w:spacing w:line="240" w:lineRule="auto"/>
        <w:rPr>
          <w:rFonts w:ascii="Arial" w:hAnsi="Arial" w:cs="Arial"/>
          <w:sz w:val="22"/>
          <w:szCs w:val="22"/>
          <w:lang w:val="en-CA"/>
        </w:rPr>
      </w:pPr>
      <w:r w:rsidRPr="00C02186">
        <w:rPr>
          <w:rFonts w:ascii="Arial" w:hAnsi="Arial" w:cs="Arial"/>
          <w:b/>
          <w:sz w:val="22"/>
          <w:szCs w:val="22"/>
          <w:lang w:val="en-CA"/>
        </w:rPr>
        <w:t xml:space="preserve">Injury: </w:t>
      </w:r>
      <w:r w:rsidR="004B3BB2" w:rsidRPr="00C02186">
        <w:rPr>
          <w:rFonts w:ascii="Arial" w:hAnsi="Arial" w:cs="Arial"/>
          <w:sz w:val="22"/>
          <w:szCs w:val="22"/>
          <w:lang w:val="en-CA"/>
        </w:rPr>
        <w:t xml:space="preserve">collisions, rollover, </w:t>
      </w:r>
      <w:r w:rsidR="00F81345" w:rsidRPr="00C02186">
        <w:rPr>
          <w:rFonts w:ascii="Arial" w:hAnsi="Arial" w:cs="Arial"/>
          <w:sz w:val="22"/>
          <w:szCs w:val="22"/>
          <w:lang w:val="en-CA"/>
        </w:rPr>
        <w:t>loss of control</w:t>
      </w:r>
    </w:p>
    <w:p w:rsidR="00F61473" w:rsidRPr="00C02186" w:rsidRDefault="00F61473" w:rsidP="00C02186">
      <w:pPr>
        <w:pStyle w:val="SafetyTalkContent"/>
        <w:spacing w:line="240" w:lineRule="auto"/>
        <w:rPr>
          <w:rFonts w:ascii="Arial" w:hAnsi="Arial" w:cs="Arial"/>
          <w:sz w:val="22"/>
          <w:szCs w:val="22"/>
          <w:lang w:val="en-CA"/>
        </w:rPr>
      </w:pPr>
      <w:r w:rsidRPr="00C02186">
        <w:rPr>
          <w:rFonts w:ascii="Arial" w:hAnsi="Arial" w:cs="Arial"/>
          <w:b/>
          <w:sz w:val="22"/>
          <w:szCs w:val="22"/>
          <w:lang w:val="en-CA"/>
        </w:rPr>
        <w:t xml:space="preserve">Equipment: </w:t>
      </w:r>
      <w:r w:rsidR="004B3BB2" w:rsidRPr="00C02186">
        <w:rPr>
          <w:rFonts w:ascii="Arial" w:hAnsi="Arial" w:cs="Arial"/>
          <w:sz w:val="22"/>
          <w:szCs w:val="22"/>
          <w:lang w:val="en-CA"/>
        </w:rPr>
        <w:t>Full winter water resistant gear</w:t>
      </w:r>
    </w:p>
    <w:p w:rsidR="00F61473" w:rsidRPr="00C02186" w:rsidRDefault="00F61473" w:rsidP="00C02186">
      <w:pPr>
        <w:pStyle w:val="SafetyTalkContent"/>
        <w:spacing w:line="240" w:lineRule="auto"/>
        <w:rPr>
          <w:rFonts w:ascii="Arial" w:hAnsi="Arial" w:cs="Arial"/>
          <w:sz w:val="22"/>
          <w:szCs w:val="22"/>
          <w:lang w:val="en-CA"/>
        </w:rPr>
      </w:pPr>
      <w:r w:rsidRPr="00C02186">
        <w:rPr>
          <w:rFonts w:ascii="Arial" w:hAnsi="Arial" w:cs="Arial"/>
          <w:b/>
          <w:sz w:val="22"/>
          <w:szCs w:val="22"/>
          <w:lang w:val="en-CA"/>
        </w:rPr>
        <w:t>Personal protective equipment:</w:t>
      </w:r>
      <w:r w:rsidR="004B3BB2" w:rsidRPr="00C02186">
        <w:rPr>
          <w:rFonts w:ascii="Arial" w:hAnsi="Arial" w:cs="Arial"/>
          <w:b/>
          <w:sz w:val="22"/>
          <w:szCs w:val="22"/>
          <w:lang w:val="en-CA"/>
        </w:rPr>
        <w:t xml:space="preserve"> </w:t>
      </w:r>
      <w:r w:rsidR="004B3BB2" w:rsidRPr="00C02186">
        <w:rPr>
          <w:rFonts w:ascii="Arial" w:hAnsi="Arial" w:cs="Arial"/>
          <w:sz w:val="22"/>
          <w:szCs w:val="22"/>
          <w:lang w:val="en-CA"/>
        </w:rPr>
        <w:t xml:space="preserve">CSA approved helmet, gloves, goggles, </w:t>
      </w:r>
    </w:p>
    <w:p w:rsidR="00F61473" w:rsidRPr="00C02186" w:rsidRDefault="00F61473" w:rsidP="00C02186">
      <w:pPr>
        <w:pStyle w:val="SafetyTalkContent"/>
        <w:spacing w:line="240" w:lineRule="auto"/>
        <w:rPr>
          <w:rFonts w:ascii="Arial" w:hAnsi="Arial" w:cs="Arial"/>
          <w:sz w:val="22"/>
          <w:szCs w:val="22"/>
          <w:lang w:val="en-CA"/>
        </w:rPr>
      </w:pPr>
      <w:r w:rsidRPr="00C02186">
        <w:rPr>
          <w:rFonts w:ascii="Arial" w:hAnsi="Arial" w:cs="Arial"/>
          <w:b/>
          <w:sz w:val="22"/>
          <w:szCs w:val="22"/>
          <w:lang w:val="en-CA"/>
        </w:rPr>
        <w:t>Training required:</w:t>
      </w:r>
      <w:r w:rsidR="00DB09F9" w:rsidRPr="00C02186">
        <w:rPr>
          <w:rFonts w:ascii="Arial" w:hAnsi="Arial" w:cs="Arial"/>
          <w:sz w:val="22"/>
          <w:szCs w:val="22"/>
          <w:lang w:val="en-CA"/>
        </w:rPr>
        <w:t xml:space="preserve"> All workers should be trained on proper operation of equipment</w:t>
      </w:r>
    </w:p>
    <w:p w:rsidR="004A6F44" w:rsidRPr="00C02186" w:rsidRDefault="00F61473" w:rsidP="00C02186">
      <w:pPr>
        <w:pStyle w:val="SafetyTalkContent"/>
        <w:spacing w:line="240" w:lineRule="auto"/>
        <w:rPr>
          <w:rFonts w:ascii="Arial" w:hAnsi="Arial" w:cs="Arial"/>
          <w:sz w:val="22"/>
          <w:szCs w:val="22"/>
          <w:lang w:val="en-CA"/>
        </w:rPr>
      </w:pPr>
      <w:r w:rsidRPr="00C02186">
        <w:rPr>
          <w:rFonts w:ascii="Arial" w:hAnsi="Arial" w:cs="Arial"/>
          <w:b/>
          <w:sz w:val="22"/>
          <w:szCs w:val="22"/>
          <w:lang w:val="en-CA"/>
        </w:rPr>
        <w:t>Legal requirements</w:t>
      </w:r>
      <w:r w:rsidR="00DB09F9" w:rsidRPr="00C02186">
        <w:rPr>
          <w:rFonts w:ascii="Arial" w:hAnsi="Arial" w:cs="Arial"/>
          <w:b/>
          <w:sz w:val="22"/>
          <w:szCs w:val="22"/>
          <w:lang w:val="en-CA"/>
        </w:rPr>
        <w:t xml:space="preserve">: </w:t>
      </w:r>
      <w:r w:rsidR="00DB09F9" w:rsidRPr="00C02186">
        <w:rPr>
          <w:rFonts w:ascii="Arial" w:hAnsi="Arial" w:cs="Arial"/>
          <w:sz w:val="22"/>
          <w:szCs w:val="22"/>
          <w:lang w:val="en-CA"/>
        </w:rPr>
        <w:t>Recommended</w:t>
      </w:r>
      <w:r w:rsidR="00C02186" w:rsidRPr="00C02186">
        <w:rPr>
          <w:rFonts w:ascii="Arial" w:hAnsi="Arial" w:cs="Arial"/>
          <w:sz w:val="22"/>
          <w:szCs w:val="22"/>
          <w:lang w:val="en-CA"/>
        </w:rPr>
        <w:t xml:space="preserve"> - Provincial Motor Vehicle Licenc</w:t>
      </w:r>
      <w:r w:rsidR="00DB09F9" w:rsidRPr="00C02186">
        <w:rPr>
          <w:rFonts w:ascii="Arial" w:hAnsi="Arial" w:cs="Arial"/>
          <w:sz w:val="22"/>
          <w:szCs w:val="22"/>
          <w:lang w:val="en-CA"/>
        </w:rPr>
        <w:t>e</w:t>
      </w:r>
    </w:p>
    <w:p w:rsidR="00F81345" w:rsidRPr="00C02186" w:rsidRDefault="00F81345" w:rsidP="00C02186">
      <w:pPr>
        <w:pStyle w:val="Subheads"/>
        <w:spacing w:before="0" w:after="120"/>
        <w:rPr>
          <w:rFonts w:ascii="Arial" w:hAnsi="Arial" w:cs="Arial"/>
          <w:sz w:val="22"/>
          <w:szCs w:val="22"/>
          <w:lang w:val="en-CA"/>
        </w:rPr>
      </w:pPr>
    </w:p>
    <w:p w:rsidR="004A6F44" w:rsidRPr="00C02186" w:rsidRDefault="00C02186" w:rsidP="00C02186">
      <w:pPr>
        <w:shd w:val="clear" w:color="auto" w:fill="FFFFFF"/>
        <w:spacing w:before="240" w:after="120"/>
        <w:outlineLvl w:val="2"/>
        <w:rPr>
          <w:rFonts w:ascii="Arial" w:hAnsi="Arial" w:cs="Arial"/>
          <w:b/>
          <w:bCs/>
          <w:sz w:val="27"/>
          <w:szCs w:val="27"/>
          <w:lang w:val="en"/>
        </w:rPr>
      </w:pPr>
      <w:r>
        <w:rPr>
          <w:rFonts w:ascii="Arial" w:hAnsi="Arial" w:cs="Arial"/>
          <w:b/>
          <w:bCs/>
          <w:sz w:val="27"/>
          <w:szCs w:val="27"/>
          <w:lang w:val="en"/>
        </w:rPr>
        <w:t>P</w:t>
      </w:r>
      <w:r w:rsidR="00F81345" w:rsidRPr="00C02186">
        <w:rPr>
          <w:rFonts w:ascii="Arial" w:hAnsi="Arial" w:cs="Arial"/>
          <w:b/>
          <w:bCs/>
          <w:sz w:val="27"/>
          <w:szCs w:val="27"/>
          <w:lang w:val="en"/>
        </w:rPr>
        <w:t xml:space="preserve">re-operational </w:t>
      </w:r>
      <w:r>
        <w:rPr>
          <w:rFonts w:ascii="Arial" w:hAnsi="Arial" w:cs="Arial"/>
          <w:b/>
          <w:bCs/>
          <w:sz w:val="27"/>
          <w:szCs w:val="27"/>
          <w:lang w:val="en"/>
        </w:rPr>
        <w:t>C</w:t>
      </w:r>
      <w:r w:rsidR="00F81345" w:rsidRPr="00C02186">
        <w:rPr>
          <w:rFonts w:ascii="Arial" w:hAnsi="Arial" w:cs="Arial"/>
          <w:b/>
          <w:bCs/>
          <w:sz w:val="27"/>
          <w:szCs w:val="27"/>
          <w:lang w:val="en"/>
        </w:rPr>
        <w:t>heck</w:t>
      </w:r>
    </w:p>
    <w:p w:rsidR="00F81345" w:rsidRPr="00C02186" w:rsidRDefault="00F81345" w:rsidP="003C290F">
      <w:pPr>
        <w:spacing w:after="120"/>
        <w:rPr>
          <w:rFonts w:ascii="Arial" w:hAnsi="Arial" w:cs="Arial"/>
          <w:sz w:val="22"/>
          <w:szCs w:val="22"/>
          <w:lang w:val="en-CA"/>
        </w:rPr>
      </w:pPr>
      <w:r w:rsidRPr="00C02186">
        <w:rPr>
          <w:rFonts w:ascii="Arial" w:hAnsi="Arial" w:cs="Arial"/>
          <w:sz w:val="22"/>
          <w:szCs w:val="22"/>
          <w:lang w:val="en-CA"/>
        </w:rPr>
        <w:t xml:space="preserve">Prior to operating a snowmobile (or any piece of mobile equipment) </w:t>
      </w:r>
      <w:r w:rsidRPr="00177333">
        <w:rPr>
          <w:rFonts w:ascii="Arial" w:hAnsi="Arial" w:cs="Arial"/>
          <w:bCs/>
          <w:iCs/>
          <w:sz w:val="22"/>
          <w:szCs w:val="22"/>
          <w:lang w:val="en-CA"/>
        </w:rPr>
        <w:t>each</w:t>
      </w:r>
      <w:r w:rsidR="00C02186" w:rsidRPr="00177333">
        <w:rPr>
          <w:rFonts w:ascii="Arial" w:hAnsi="Arial" w:cs="Arial"/>
          <w:bCs/>
          <w:iCs/>
          <w:sz w:val="22"/>
          <w:szCs w:val="22"/>
          <w:lang w:val="en-CA"/>
        </w:rPr>
        <w:t xml:space="preserve"> </w:t>
      </w:r>
      <w:r w:rsidR="00177333">
        <w:rPr>
          <w:rFonts w:ascii="Arial" w:hAnsi="Arial" w:cs="Arial"/>
          <w:bCs/>
          <w:iCs/>
          <w:sz w:val="22"/>
          <w:szCs w:val="22"/>
          <w:lang w:val="en-CA"/>
        </w:rPr>
        <w:t>o</w:t>
      </w:r>
      <w:r w:rsidRPr="00177333">
        <w:rPr>
          <w:rFonts w:ascii="Arial" w:hAnsi="Arial" w:cs="Arial"/>
          <w:sz w:val="22"/>
          <w:szCs w:val="22"/>
          <w:lang w:val="en-CA"/>
        </w:rPr>
        <w:t xml:space="preserve">perator </w:t>
      </w:r>
      <w:r w:rsidR="00177333">
        <w:rPr>
          <w:rFonts w:ascii="Arial" w:hAnsi="Arial" w:cs="Arial"/>
          <w:sz w:val="22"/>
          <w:szCs w:val="22"/>
          <w:lang w:val="en-CA"/>
        </w:rPr>
        <w:t>should complete a pre-</w:t>
      </w:r>
      <w:r w:rsidRPr="00C02186">
        <w:rPr>
          <w:rFonts w:ascii="Arial" w:hAnsi="Arial" w:cs="Arial"/>
          <w:sz w:val="22"/>
          <w:szCs w:val="22"/>
          <w:lang w:val="en-CA"/>
        </w:rPr>
        <w:t>operational equipment check. During the pre-operational</w:t>
      </w:r>
      <w:r w:rsidR="00C02186">
        <w:rPr>
          <w:rFonts w:ascii="Arial" w:hAnsi="Arial" w:cs="Arial"/>
          <w:sz w:val="22"/>
          <w:szCs w:val="22"/>
          <w:lang w:val="en-CA"/>
        </w:rPr>
        <w:t xml:space="preserve"> </w:t>
      </w:r>
      <w:r w:rsidRPr="00C02186">
        <w:rPr>
          <w:rFonts w:ascii="Arial" w:hAnsi="Arial" w:cs="Arial"/>
          <w:sz w:val="22"/>
          <w:szCs w:val="22"/>
          <w:lang w:val="en-CA"/>
        </w:rPr>
        <w:t>check, operators should consider the following:</w:t>
      </w:r>
    </w:p>
    <w:p w:rsidR="00F81345" w:rsidRPr="00177333" w:rsidRDefault="00F81345" w:rsidP="00177333">
      <w:pPr>
        <w:pStyle w:val="ListParagraph"/>
        <w:numPr>
          <w:ilvl w:val="0"/>
          <w:numId w:val="29"/>
        </w:numPr>
        <w:autoSpaceDE w:val="0"/>
        <w:autoSpaceDN w:val="0"/>
        <w:adjustRightInd w:val="0"/>
        <w:spacing w:after="120"/>
        <w:contextualSpacing w:val="0"/>
        <w:rPr>
          <w:rFonts w:ascii="Arial" w:hAnsi="Arial" w:cs="Arial"/>
          <w:sz w:val="22"/>
          <w:szCs w:val="22"/>
          <w:lang w:val="en-CA"/>
        </w:rPr>
      </w:pPr>
      <w:r w:rsidRPr="00177333">
        <w:rPr>
          <w:rFonts w:ascii="Arial" w:hAnsi="Arial" w:cs="Arial"/>
          <w:sz w:val="22"/>
          <w:szCs w:val="22"/>
          <w:lang w:val="en-CA"/>
        </w:rPr>
        <w:t>Siren (if equipped) — working as required, free of snow with wiring and</w:t>
      </w:r>
      <w:r w:rsidR="00177333" w:rsidRPr="00177333">
        <w:rPr>
          <w:rFonts w:ascii="Arial" w:hAnsi="Arial" w:cs="Arial"/>
          <w:sz w:val="22"/>
          <w:szCs w:val="22"/>
          <w:lang w:val="en-CA"/>
        </w:rPr>
        <w:t xml:space="preserve"> </w:t>
      </w:r>
      <w:r w:rsidR="00177333">
        <w:rPr>
          <w:rFonts w:ascii="Arial" w:hAnsi="Arial" w:cs="Arial"/>
          <w:sz w:val="22"/>
          <w:szCs w:val="22"/>
          <w:lang w:val="en-CA"/>
        </w:rPr>
        <w:t>b</w:t>
      </w:r>
      <w:r w:rsidRPr="00177333">
        <w:rPr>
          <w:rFonts w:ascii="Arial" w:hAnsi="Arial" w:cs="Arial"/>
          <w:sz w:val="22"/>
          <w:szCs w:val="22"/>
          <w:lang w:val="en-CA"/>
        </w:rPr>
        <w:t>attery connections secure</w:t>
      </w:r>
    </w:p>
    <w:p w:rsidR="00F81345" w:rsidRPr="00C02186" w:rsidRDefault="00F81345" w:rsidP="003C290F">
      <w:pPr>
        <w:pStyle w:val="ListParagraph"/>
        <w:numPr>
          <w:ilvl w:val="0"/>
          <w:numId w:val="29"/>
        </w:numPr>
        <w:autoSpaceDE w:val="0"/>
        <w:autoSpaceDN w:val="0"/>
        <w:adjustRightInd w:val="0"/>
        <w:spacing w:after="120"/>
        <w:contextualSpacing w:val="0"/>
        <w:rPr>
          <w:rFonts w:ascii="Arial" w:hAnsi="Arial" w:cs="Arial"/>
          <w:sz w:val="22"/>
          <w:szCs w:val="22"/>
          <w:lang w:val="en-CA"/>
        </w:rPr>
      </w:pPr>
      <w:r w:rsidRPr="00C02186">
        <w:rPr>
          <w:rFonts w:ascii="Arial" w:hAnsi="Arial" w:cs="Arial"/>
          <w:sz w:val="22"/>
          <w:szCs w:val="22"/>
          <w:lang w:val="en-CA"/>
        </w:rPr>
        <w:t>Flag — in place and highly visible</w:t>
      </w:r>
    </w:p>
    <w:p w:rsidR="00F81345" w:rsidRPr="00177333" w:rsidRDefault="00F81345" w:rsidP="00177333">
      <w:pPr>
        <w:pStyle w:val="ListParagraph"/>
        <w:numPr>
          <w:ilvl w:val="0"/>
          <w:numId w:val="29"/>
        </w:numPr>
        <w:autoSpaceDE w:val="0"/>
        <w:autoSpaceDN w:val="0"/>
        <w:adjustRightInd w:val="0"/>
        <w:spacing w:after="120"/>
        <w:contextualSpacing w:val="0"/>
        <w:rPr>
          <w:rFonts w:ascii="Arial" w:hAnsi="Arial" w:cs="Arial"/>
          <w:sz w:val="22"/>
          <w:szCs w:val="22"/>
          <w:lang w:val="en-CA"/>
        </w:rPr>
      </w:pPr>
      <w:r w:rsidRPr="00177333">
        <w:rPr>
          <w:rFonts w:ascii="Arial" w:hAnsi="Arial" w:cs="Arial"/>
          <w:sz w:val="22"/>
          <w:szCs w:val="22"/>
          <w:lang w:val="en-CA"/>
        </w:rPr>
        <w:t>Snowmobile — clear of snow build-up and easily recognizable from a</w:t>
      </w:r>
      <w:r w:rsidR="003B5832">
        <w:rPr>
          <w:rFonts w:ascii="Arial" w:hAnsi="Arial" w:cs="Arial"/>
          <w:sz w:val="22"/>
          <w:szCs w:val="22"/>
          <w:lang w:val="en-CA"/>
        </w:rPr>
        <w:t xml:space="preserve"> </w:t>
      </w:r>
      <w:r w:rsidR="00177333">
        <w:rPr>
          <w:rFonts w:ascii="Arial" w:hAnsi="Arial" w:cs="Arial"/>
          <w:sz w:val="22"/>
          <w:szCs w:val="22"/>
          <w:lang w:val="en-CA"/>
        </w:rPr>
        <w:t>d</w:t>
      </w:r>
      <w:r w:rsidRPr="00177333">
        <w:rPr>
          <w:rFonts w:ascii="Arial" w:hAnsi="Arial" w:cs="Arial"/>
          <w:sz w:val="22"/>
          <w:szCs w:val="22"/>
          <w:lang w:val="en-CA"/>
        </w:rPr>
        <w:t>istance</w:t>
      </w:r>
    </w:p>
    <w:p w:rsidR="00F81345" w:rsidRPr="00C02186" w:rsidRDefault="00F81345" w:rsidP="003C290F">
      <w:pPr>
        <w:pStyle w:val="ListParagraph"/>
        <w:numPr>
          <w:ilvl w:val="0"/>
          <w:numId w:val="29"/>
        </w:numPr>
        <w:autoSpaceDE w:val="0"/>
        <w:autoSpaceDN w:val="0"/>
        <w:adjustRightInd w:val="0"/>
        <w:spacing w:after="120"/>
        <w:contextualSpacing w:val="0"/>
        <w:rPr>
          <w:rFonts w:ascii="Arial" w:hAnsi="Arial" w:cs="Arial"/>
          <w:sz w:val="22"/>
          <w:szCs w:val="22"/>
          <w:lang w:val="en-CA"/>
        </w:rPr>
      </w:pPr>
      <w:r w:rsidRPr="00C02186">
        <w:rPr>
          <w:rFonts w:ascii="Arial" w:hAnsi="Arial" w:cs="Arial"/>
          <w:sz w:val="22"/>
          <w:szCs w:val="22"/>
          <w:lang w:val="en-CA"/>
        </w:rPr>
        <w:t>Surfaces — inspected for</w:t>
      </w:r>
    </w:p>
    <w:p w:rsidR="00F81345" w:rsidRPr="00C02186" w:rsidRDefault="00F81345" w:rsidP="003C290F">
      <w:pPr>
        <w:pStyle w:val="ListParagraph"/>
        <w:numPr>
          <w:ilvl w:val="1"/>
          <w:numId w:val="29"/>
        </w:numPr>
        <w:autoSpaceDE w:val="0"/>
        <w:autoSpaceDN w:val="0"/>
        <w:adjustRightInd w:val="0"/>
        <w:spacing w:after="120"/>
        <w:contextualSpacing w:val="0"/>
        <w:rPr>
          <w:rFonts w:ascii="Arial" w:hAnsi="Arial" w:cs="Arial"/>
          <w:sz w:val="22"/>
          <w:szCs w:val="22"/>
          <w:lang w:val="en-CA"/>
        </w:rPr>
      </w:pPr>
      <w:r w:rsidRPr="00C02186">
        <w:rPr>
          <w:rFonts w:ascii="Arial" w:hAnsi="Arial" w:cs="Arial"/>
          <w:sz w:val="22"/>
          <w:szCs w:val="22"/>
          <w:lang w:val="en-CA"/>
        </w:rPr>
        <w:t>cracks</w:t>
      </w:r>
    </w:p>
    <w:p w:rsidR="00F81345" w:rsidRPr="00C02186" w:rsidRDefault="00F81345" w:rsidP="003C290F">
      <w:pPr>
        <w:pStyle w:val="ListParagraph"/>
        <w:numPr>
          <w:ilvl w:val="1"/>
          <w:numId w:val="29"/>
        </w:numPr>
        <w:autoSpaceDE w:val="0"/>
        <w:autoSpaceDN w:val="0"/>
        <w:adjustRightInd w:val="0"/>
        <w:spacing w:after="120"/>
        <w:contextualSpacing w:val="0"/>
        <w:rPr>
          <w:rFonts w:ascii="Arial" w:hAnsi="Arial" w:cs="Arial"/>
          <w:sz w:val="22"/>
          <w:szCs w:val="22"/>
          <w:lang w:val="en-CA"/>
        </w:rPr>
      </w:pPr>
      <w:r w:rsidRPr="00C02186">
        <w:rPr>
          <w:rFonts w:ascii="Arial" w:hAnsi="Arial" w:cs="Arial"/>
          <w:sz w:val="22"/>
          <w:szCs w:val="22"/>
          <w:lang w:val="en-CA"/>
        </w:rPr>
        <w:t>dents</w:t>
      </w:r>
    </w:p>
    <w:p w:rsidR="00F81345" w:rsidRPr="00C02186" w:rsidRDefault="00F81345" w:rsidP="003C290F">
      <w:pPr>
        <w:pStyle w:val="ListParagraph"/>
        <w:numPr>
          <w:ilvl w:val="1"/>
          <w:numId w:val="29"/>
        </w:numPr>
        <w:autoSpaceDE w:val="0"/>
        <w:autoSpaceDN w:val="0"/>
        <w:adjustRightInd w:val="0"/>
        <w:spacing w:after="120"/>
        <w:contextualSpacing w:val="0"/>
        <w:rPr>
          <w:rFonts w:ascii="Arial" w:hAnsi="Arial" w:cs="Arial"/>
          <w:sz w:val="22"/>
          <w:szCs w:val="22"/>
          <w:lang w:val="en-CA"/>
        </w:rPr>
      </w:pPr>
      <w:r w:rsidRPr="00C02186">
        <w:rPr>
          <w:rFonts w:ascii="Arial" w:hAnsi="Arial" w:cs="Arial"/>
          <w:sz w:val="22"/>
          <w:szCs w:val="22"/>
          <w:lang w:val="en-CA"/>
        </w:rPr>
        <w:t>holes</w:t>
      </w:r>
    </w:p>
    <w:p w:rsidR="00F81345" w:rsidRPr="00C02186" w:rsidRDefault="00F81345" w:rsidP="003C290F">
      <w:pPr>
        <w:pStyle w:val="ListParagraph"/>
        <w:numPr>
          <w:ilvl w:val="1"/>
          <w:numId w:val="29"/>
        </w:numPr>
        <w:autoSpaceDE w:val="0"/>
        <w:autoSpaceDN w:val="0"/>
        <w:adjustRightInd w:val="0"/>
        <w:spacing w:after="120"/>
        <w:contextualSpacing w:val="0"/>
        <w:rPr>
          <w:rFonts w:ascii="Arial" w:hAnsi="Arial" w:cs="Arial"/>
          <w:sz w:val="22"/>
          <w:szCs w:val="22"/>
          <w:lang w:val="en-CA"/>
        </w:rPr>
      </w:pPr>
      <w:r w:rsidRPr="00C02186">
        <w:rPr>
          <w:rFonts w:ascii="Arial" w:hAnsi="Arial" w:cs="Arial"/>
          <w:sz w:val="22"/>
          <w:szCs w:val="22"/>
          <w:lang w:val="en-CA"/>
        </w:rPr>
        <w:t>missing pieces</w:t>
      </w:r>
    </w:p>
    <w:p w:rsidR="00F81345" w:rsidRPr="00C02186" w:rsidRDefault="00F81345" w:rsidP="003C290F">
      <w:pPr>
        <w:pStyle w:val="ListParagraph"/>
        <w:numPr>
          <w:ilvl w:val="1"/>
          <w:numId w:val="29"/>
        </w:numPr>
        <w:autoSpaceDE w:val="0"/>
        <w:autoSpaceDN w:val="0"/>
        <w:adjustRightInd w:val="0"/>
        <w:spacing w:after="120"/>
        <w:contextualSpacing w:val="0"/>
        <w:rPr>
          <w:rFonts w:ascii="Arial" w:hAnsi="Arial" w:cs="Arial"/>
          <w:sz w:val="22"/>
          <w:szCs w:val="22"/>
          <w:lang w:val="en-CA"/>
        </w:rPr>
      </w:pPr>
      <w:r w:rsidRPr="00C02186">
        <w:rPr>
          <w:rFonts w:ascii="Arial" w:hAnsi="Arial" w:cs="Arial"/>
          <w:sz w:val="22"/>
          <w:szCs w:val="22"/>
          <w:lang w:val="en-CA"/>
        </w:rPr>
        <w:t>rips</w:t>
      </w:r>
    </w:p>
    <w:p w:rsidR="00F81345" w:rsidRPr="00C02186" w:rsidRDefault="00F81345" w:rsidP="003C290F">
      <w:pPr>
        <w:pStyle w:val="ListParagraph"/>
        <w:numPr>
          <w:ilvl w:val="1"/>
          <w:numId w:val="29"/>
        </w:numPr>
        <w:autoSpaceDE w:val="0"/>
        <w:autoSpaceDN w:val="0"/>
        <w:adjustRightInd w:val="0"/>
        <w:spacing w:after="120"/>
        <w:contextualSpacing w:val="0"/>
        <w:rPr>
          <w:rFonts w:ascii="Arial" w:hAnsi="Arial" w:cs="Arial"/>
          <w:sz w:val="22"/>
          <w:szCs w:val="22"/>
          <w:lang w:val="en-CA"/>
        </w:rPr>
      </w:pPr>
      <w:r w:rsidRPr="00C02186">
        <w:rPr>
          <w:rFonts w:ascii="Arial" w:hAnsi="Arial" w:cs="Arial"/>
          <w:sz w:val="22"/>
          <w:szCs w:val="22"/>
          <w:lang w:val="en-CA"/>
        </w:rPr>
        <w:t>other unusual conditions</w:t>
      </w:r>
    </w:p>
    <w:p w:rsidR="00F81345" w:rsidRPr="00C02186" w:rsidRDefault="00F81345" w:rsidP="003C290F">
      <w:pPr>
        <w:pStyle w:val="ListParagraph"/>
        <w:numPr>
          <w:ilvl w:val="0"/>
          <w:numId w:val="29"/>
        </w:numPr>
        <w:autoSpaceDE w:val="0"/>
        <w:autoSpaceDN w:val="0"/>
        <w:adjustRightInd w:val="0"/>
        <w:spacing w:after="120"/>
        <w:contextualSpacing w:val="0"/>
        <w:rPr>
          <w:rFonts w:ascii="Arial" w:hAnsi="Arial" w:cs="Arial"/>
          <w:sz w:val="22"/>
          <w:szCs w:val="22"/>
          <w:lang w:val="en-CA"/>
        </w:rPr>
      </w:pPr>
      <w:r w:rsidRPr="00C02186">
        <w:rPr>
          <w:rFonts w:ascii="Arial" w:hAnsi="Arial" w:cs="Arial"/>
          <w:sz w:val="22"/>
          <w:szCs w:val="22"/>
          <w:lang w:val="en-CA"/>
        </w:rPr>
        <w:t>Fuel levels</w:t>
      </w:r>
    </w:p>
    <w:p w:rsidR="00F81345" w:rsidRPr="00C02186" w:rsidRDefault="00F81345" w:rsidP="003C290F">
      <w:pPr>
        <w:pStyle w:val="ListParagraph"/>
        <w:numPr>
          <w:ilvl w:val="0"/>
          <w:numId w:val="29"/>
        </w:numPr>
        <w:autoSpaceDE w:val="0"/>
        <w:autoSpaceDN w:val="0"/>
        <w:adjustRightInd w:val="0"/>
        <w:spacing w:after="120"/>
        <w:contextualSpacing w:val="0"/>
        <w:rPr>
          <w:rFonts w:ascii="Arial" w:hAnsi="Arial" w:cs="Arial"/>
          <w:sz w:val="22"/>
          <w:szCs w:val="22"/>
          <w:lang w:val="en-CA"/>
        </w:rPr>
      </w:pPr>
      <w:r w:rsidRPr="00C02186">
        <w:rPr>
          <w:rFonts w:ascii="Arial" w:hAnsi="Arial" w:cs="Arial"/>
          <w:sz w:val="22"/>
          <w:szCs w:val="22"/>
          <w:lang w:val="en-CA"/>
        </w:rPr>
        <w:t>Oil levels</w:t>
      </w:r>
    </w:p>
    <w:p w:rsidR="00F81345" w:rsidRPr="00C02186" w:rsidRDefault="00F81345" w:rsidP="003C290F">
      <w:pPr>
        <w:pStyle w:val="ListParagraph"/>
        <w:numPr>
          <w:ilvl w:val="0"/>
          <w:numId w:val="29"/>
        </w:numPr>
        <w:autoSpaceDE w:val="0"/>
        <w:autoSpaceDN w:val="0"/>
        <w:adjustRightInd w:val="0"/>
        <w:spacing w:after="120"/>
        <w:contextualSpacing w:val="0"/>
        <w:rPr>
          <w:rFonts w:ascii="Arial" w:hAnsi="Arial" w:cs="Arial"/>
          <w:sz w:val="22"/>
          <w:szCs w:val="22"/>
          <w:lang w:val="en-CA"/>
        </w:rPr>
      </w:pPr>
      <w:r w:rsidRPr="00C02186">
        <w:rPr>
          <w:rFonts w:ascii="Arial" w:hAnsi="Arial" w:cs="Arial"/>
          <w:sz w:val="22"/>
          <w:szCs w:val="22"/>
          <w:lang w:val="en-CA"/>
        </w:rPr>
        <w:t>Transmission oil and condition</w:t>
      </w:r>
    </w:p>
    <w:p w:rsidR="00F81345" w:rsidRPr="00C02186" w:rsidRDefault="00F81345" w:rsidP="003C290F">
      <w:pPr>
        <w:pStyle w:val="ListParagraph"/>
        <w:numPr>
          <w:ilvl w:val="0"/>
          <w:numId w:val="29"/>
        </w:numPr>
        <w:autoSpaceDE w:val="0"/>
        <w:autoSpaceDN w:val="0"/>
        <w:adjustRightInd w:val="0"/>
        <w:spacing w:after="120"/>
        <w:contextualSpacing w:val="0"/>
        <w:rPr>
          <w:rFonts w:ascii="Arial" w:hAnsi="Arial" w:cs="Arial"/>
          <w:sz w:val="22"/>
          <w:szCs w:val="22"/>
          <w:lang w:val="en-CA"/>
        </w:rPr>
      </w:pPr>
      <w:r w:rsidRPr="00C02186">
        <w:rPr>
          <w:rFonts w:ascii="Arial" w:hAnsi="Arial" w:cs="Arial"/>
          <w:sz w:val="22"/>
          <w:szCs w:val="22"/>
          <w:lang w:val="en-CA"/>
        </w:rPr>
        <w:t>Pull cord condition</w:t>
      </w:r>
    </w:p>
    <w:p w:rsidR="00F81345" w:rsidRPr="00C02186" w:rsidRDefault="00F81345" w:rsidP="003C290F">
      <w:pPr>
        <w:pStyle w:val="ListParagraph"/>
        <w:numPr>
          <w:ilvl w:val="0"/>
          <w:numId w:val="29"/>
        </w:numPr>
        <w:autoSpaceDE w:val="0"/>
        <w:autoSpaceDN w:val="0"/>
        <w:adjustRightInd w:val="0"/>
        <w:spacing w:after="120"/>
        <w:contextualSpacing w:val="0"/>
        <w:rPr>
          <w:rFonts w:ascii="Arial" w:hAnsi="Arial" w:cs="Arial"/>
          <w:sz w:val="22"/>
          <w:szCs w:val="22"/>
          <w:lang w:val="en-CA"/>
        </w:rPr>
      </w:pPr>
      <w:r w:rsidRPr="00C02186">
        <w:rPr>
          <w:rFonts w:ascii="Arial" w:hAnsi="Arial" w:cs="Arial"/>
          <w:sz w:val="22"/>
          <w:szCs w:val="22"/>
          <w:lang w:val="en-CA"/>
        </w:rPr>
        <w:t>Working head, tail, and brake lights</w:t>
      </w:r>
    </w:p>
    <w:p w:rsidR="003C290F" w:rsidRDefault="003C290F">
      <w:pPr>
        <w:spacing w:after="0"/>
        <w:rPr>
          <w:rFonts w:ascii="Arial" w:hAnsi="Arial" w:cs="Arial"/>
          <w:sz w:val="22"/>
          <w:szCs w:val="22"/>
          <w:lang w:val="en-CA"/>
        </w:rPr>
      </w:pPr>
      <w:r>
        <w:rPr>
          <w:rFonts w:ascii="Arial" w:hAnsi="Arial" w:cs="Arial"/>
          <w:sz w:val="22"/>
          <w:szCs w:val="22"/>
          <w:lang w:val="en-CA"/>
        </w:rPr>
        <w:br w:type="page"/>
      </w:r>
    </w:p>
    <w:p w:rsidR="003C290F" w:rsidRPr="00C02186" w:rsidRDefault="003C290F" w:rsidP="003C290F">
      <w:pPr>
        <w:pStyle w:val="Heading1"/>
        <w:spacing w:after="240"/>
        <w:rPr>
          <w:sz w:val="28"/>
          <w:lang w:val="en-CA"/>
        </w:rPr>
      </w:pPr>
      <w:r w:rsidRPr="00C02186">
        <w:rPr>
          <w:sz w:val="32"/>
          <w:lang w:val="en-CA"/>
        </w:rPr>
        <w:lastRenderedPageBreak/>
        <w:t>Operating a Snowmobile</w:t>
      </w:r>
    </w:p>
    <w:p w:rsidR="00F81345" w:rsidRPr="00C02186" w:rsidRDefault="00F81345" w:rsidP="003C290F">
      <w:pPr>
        <w:autoSpaceDE w:val="0"/>
        <w:autoSpaceDN w:val="0"/>
        <w:adjustRightInd w:val="0"/>
        <w:spacing w:after="120"/>
        <w:rPr>
          <w:rFonts w:ascii="Arial" w:hAnsi="Arial" w:cs="Arial"/>
          <w:sz w:val="22"/>
          <w:szCs w:val="22"/>
          <w:lang w:val="en-CA"/>
        </w:rPr>
      </w:pPr>
      <w:r w:rsidRPr="00C02186">
        <w:rPr>
          <w:rFonts w:ascii="Arial" w:hAnsi="Arial" w:cs="Arial"/>
          <w:sz w:val="22"/>
          <w:szCs w:val="22"/>
          <w:lang w:val="en-CA"/>
        </w:rPr>
        <w:t xml:space="preserve">If a condition is present that does not allow for the </w:t>
      </w:r>
      <w:r w:rsidR="00E73489">
        <w:rPr>
          <w:rFonts w:ascii="Arial" w:hAnsi="Arial" w:cs="Arial"/>
          <w:sz w:val="22"/>
          <w:szCs w:val="22"/>
          <w:lang w:val="en-CA"/>
        </w:rPr>
        <w:t xml:space="preserve">safe operation of the equipment </w:t>
      </w:r>
      <w:r w:rsidRPr="00C02186">
        <w:rPr>
          <w:rFonts w:ascii="Arial" w:hAnsi="Arial" w:cs="Arial"/>
          <w:sz w:val="22"/>
          <w:szCs w:val="22"/>
          <w:lang w:val="en-CA"/>
        </w:rPr>
        <w:t>(according to the guidelines provided here</w:t>
      </w:r>
      <w:r w:rsidR="00E73489">
        <w:rPr>
          <w:rFonts w:ascii="Arial" w:hAnsi="Arial" w:cs="Arial"/>
          <w:sz w:val="22"/>
          <w:szCs w:val="22"/>
          <w:lang w:val="en-CA"/>
        </w:rPr>
        <w:t>)</w:t>
      </w:r>
      <w:r w:rsidRPr="00C02186">
        <w:rPr>
          <w:rFonts w:ascii="Arial" w:hAnsi="Arial" w:cs="Arial"/>
          <w:sz w:val="22"/>
          <w:szCs w:val="22"/>
          <w:lang w:val="en-CA"/>
        </w:rPr>
        <w:t xml:space="preserve">, or in the </w:t>
      </w:r>
      <w:r w:rsidR="00E73489">
        <w:rPr>
          <w:rFonts w:ascii="Arial" w:hAnsi="Arial" w:cs="Arial"/>
          <w:sz w:val="22"/>
          <w:szCs w:val="22"/>
          <w:lang w:val="en-CA"/>
        </w:rPr>
        <w:t>(</w:t>
      </w:r>
      <w:r w:rsidRPr="00C02186">
        <w:rPr>
          <w:rFonts w:ascii="Arial" w:hAnsi="Arial" w:cs="Arial"/>
          <w:sz w:val="22"/>
          <w:szCs w:val="22"/>
          <w:lang w:val="en-CA"/>
        </w:rPr>
        <w:t>manufacturer’s instructions)</w:t>
      </w:r>
      <w:r w:rsidR="00177333">
        <w:rPr>
          <w:rFonts w:ascii="Arial" w:hAnsi="Arial" w:cs="Arial"/>
          <w:sz w:val="22"/>
          <w:szCs w:val="22"/>
          <w:lang w:val="en-CA"/>
        </w:rPr>
        <w:t>,</w:t>
      </w:r>
      <w:r w:rsidRPr="00C02186">
        <w:rPr>
          <w:rFonts w:ascii="Arial" w:hAnsi="Arial" w:cs="Arial"/>
          <w:sz w:val="22"/>
          <w:szCs w:val="22"/>
          <w:lang w:val="en-CA"/>
        </w:rPr>
        <w:t xml:space="preserve"> the snowmobile should not be permitted to be operated. Prior to starting the snowmobile and in addition to the above routine checks, the following should be addressed:</w:t>
      </w:r>
    </w:p>
    <w:p w:rsidR="00F81345" w:rsidRPr="00C02186" w:rsidRDefault="00F81345" w:rsidP="003C290F">
      <w:pPr>
        <w:numPr>
          <w:ilvl w:val="0"/>
          <w:numId w:val="31"/>
        </w:numPr>
        <w:autoSpaceDE w:val="0"/>
        <w:autoSpaceDN w:val="0"/>
        <w:adjustRightInd w:val="0"/>
        <w:spacing w:after="120"/>
        <w:rPr>
          <w:rFonts w:ascii="Arial" w:hAnsi="Arial" w:cs="Arial"/>
          <w:sz w:val="22"/>
          <w:szCs w:val="22"/>
          <w:lang w:val="en-CA"/>
        </w:rPr>
      </w:pPr>
      <w:r w:rsidRPr="00C02186">
        <w:rPr>
          <w:rFonts w:ascii="Arial" w:hAnsi="Arial" w:cs="Arial"/>
          <w:sz w:val="22"/>
          <w:szCs w:val="22"/>
          <w:lang w:val="en-CA"/>
        </w:rPr>
        <w:t>Ensure that the snowmobile is in the desired gear (if equipped).</w:t>
      </w:r>
    </w:p>
    <w:p w:rsidR="00F81345" w:rsidRPr="00C02186" w:rsidRDefault="00F81345" w:rsidP="003C290F">
      <w:pPr>
        <w:numPr>
          <w:ilvl w:val="0"/>
          <w:numId w:val="31"/>
        </w:numPr>
        <w:autoSpaceDE w:val="0"/>
        <w:autoSpaceDN w:val="0"/>
        <w:adjustRightInd w:val="0"/>
        <w:spacing w:after="120"/>
        <w:rPr>
          <w:rFonts w:ascii="Arial" w:hAnsi="Arial" w:cs="Arial"/>
          <w:sz w:val="22"/>
          <w:szCs w:val="22"/>
          <w:lang w:val="en-CA"/>
        </w:rPr>
      </w:pPr>
      <w:r w:rsidRPr="00C02186">
        <w:rPr>
          <w:rFonts w:ascii="Arial" w:hAnsi="Arial" w:cs="Arial"/>
          <w:sz w:val="22"/>
          <w:szCs w:val="22"/>
          <w:lang w:val="en-CA"/>
        </w:rPr>
        <w:t>Ensure that the area in the intended direction of travel is clear.</w:t>
      </w:r>
    </w:p>
    <w:p w:rsidR="00F81345" w:rsidRPr="00C02186" w:rsidRDefault="00F81345" w:rsidP="003C290F">
      <w:pPr>
        <w:numPr>
          <w:ilvl w:val="0"/>
          <w:numId w:val="31"/>
        </w:numPr>
        <w:autoSpaceDE w:val="0"/>
        <w:autoSpaceDN w:val="0"/>
        <w:adjustRightInd w:val="0"/>
        <w:spacing w:after="120"/>
        <w:rPr>
          <w:rFonts w:ascii="Arial" w:hAnsi="Arial" w:cs="Arial"/>
          <w:sz w:val="22"/>
          <w:szCs w:val="22"/>
          <w:lang w:val="en-CA"/>
        </w:rPr>
      </w:pPr>
      <w:r w:rsidRPr="00C02186">
        <w:rPr>
          <w:rFonts w:ascii="Arial" w:hAnsi="Arial" w:cs="Arial"/>
          <w:sz w:val="22"/>
          <w:szCs w:val="22"/>
          <w:lang w:val="en-CA"/>
        </w:rPr>
        <w:t>Ensure that the accelerator and brake functions move freely.</w:t>
      </w:r>
    </w:p>
    <w:p w:rsidR="00206845" w:rsidRPr="00177333" w:rsidRDefault="00177333" w:rsidP="00177333">
      <w:pPr>
        <w:shd w:val="clear" w:color="auto" w:fill="FFFFFF"/>
        <w:spacing w:before="240" w:after="120"/>
        <w:outlineLvl w:val="2"/>
        <w:rPr>
          <w:rFonts w:ascii="Arial" w:hAnsi="Arial" w:cs="Arial"/>
          <w:b/>
          <w:bCs/>
          <w:sz w:val="27"/>
          <w:szCs w:val="27"/>
          <w:lang w:val="en"/>
        </w:rPr>
      </w:pPr>
      <w:r>
        <w:rPr>
          <w:rFonts w:ascii="Arial" w:hAnsi="Arial" w:cs="Arial"/>
          <w:b/>
          <w:bCs/>
          <w:sz w:val="27"/>
          <w:szCs w:val="27"/>
          <w:lang w:val="en"/>
        </w:rPr>
        <w:t>S</w:t>
      </w:r>
      <w:r w:rsidR="00206845" w:rsidRPr="00177333">
        <w:rPr>
          <w:rFonts w:ascii="Arial" w:hAnsi="Arial" w:cs="Arial"/>
          <w:b/>
          <w:bCs/>
          <w:sz w:val="27"/>
          <w:szCs w:val="27"/>
          <w:lang w:val="en"/>
        </w:rPr>
        <w:t xml:space="preserve">tart the </w:t>
      </w:r>
      <w:r>
        <w:rPr>
          <w:rFonts w:ascii="Arial" w:hAnsi="Arial" w:cs="Arial"/>
          <w:b/>
          <w:bCs/>
          <w:sz w:val="27"/>
          <w:szCs w:val="27"/>
          <w:lang w:val="en"/>
        </w:rPr>
        <w:t>E</w:t>
      </w:r>
      <w:r w:rsidR="00206845" w:rsidRPr="00177333">
        <w:rPr>
          <w:rFonts w:ascii="Arial" w:hAnsi="Arial" w:cs="Arial"/>
          <w:b/>
          <w:bCs/>
          <w:sz w:val="27"/>
          <w:szCs w:val="27"/>
          <w:lang w:val="en"/>
        </w:rPr>
        <w:t>ngine:</w:t>
      </w:r>
    </w:p>
    <w:p w:rsidR="00F81345" w:rsidRPr="00C02186" w:rsidRDefault="00F81345" w:rsidP="00177333">
      <w:pPr>
        <w:autoSpaceDE w:val="0"/>
        <w:autoSpaceDN w:val="0"/>
        <w:adjustRightInd w:val="0"/>
        <w:spacing w:after="120"/>
        <w:rPr>
          <w:rFonts w:ascii="Arial" w:hAnsi="Arial" w:cs="Arial"/>
          <w:sz w:val="22"/>
          <w:szCs w:val="22"/>
          <w:lang w:val="en-CA"/>
        </w:rPr>
      </w:pPr>
      <w:r w:rsidRPr="00C02186">
        <w:rPr>
          <w:rFonts w:ascii="Arial" w:hAnsi="Arial" w:cs="Arial"/>
          <w:sz w:val="22"/>
          <w:szCs w:val="22"/>
          <w:lang w:val="en-CA"/>
        </w:rPr>
        <w:t>To sta</w:t>
      </w:r>
      <w:r w:rsidR="00E02366" w:rsidRPr="00C02186">
        <w:rPr>
          <w:rFonts w:ascii="Arial" w:hAnsi="Arial" w:cs="Arial"/>
          <w:sz w:val="22"/>
          <w:szCs w:val="22"/>
          <w:lang w:val="en-CA"/>
        </w:rPr>
        <w:t>rt most snowmobiles, check that</w:t>
      </w:r>
      <w:r w:rsidRPr="00C02186">
        <w:rPr>
          <w:rFonts w:ascii="Arial" w:hAnsi="Arial" w:cs="Arial"/>
          <w:sz w:val="22"/>
          <w:szCs w:val="22"/>
          <w:lang w:val="en-CA"/>
        </w:rPr>
        <w:t xml:space="preserve"> the key is in the “on” position (all</w:t>
      </w:r>
      <w:r w:rsidR="00E02366" w:rsidRPr="00C02186">
        <w:rPr>
          <w:rFonts w:ascii="Arial" w:hAnsi="Arial" w:cs="Arial"/>
          <w:sz w:val="22"/>
          <w:szCs w:val="22"/>
          <w:lang w:val="en-CA"/>
        </w:rPr>
        <w:t xml:space="preserve"> </w:t>
      </w:r>
      <w:r w:rsidR="00177333">
        <w:rPr>
          <w:rFonts w:ascii="Arial" w:hAnsi="Arial" w:cs="Arial"/>
          <w:sz w:val="22"/>
          <w:szCs w:val="22"/>
          <w:lang w:val="en-CA"/>
        </w:rPr>
        <w:t>s</w:t>
      </w:r>
      <w:r w:rsidRPr="00C02186">
        <w:rPr>
          <w:rFonts w:ascii="Arial" w:hAnsi="Arial" w:cs="Arial"/>
          <w:sz w:val="22"/>
          <w:szCs w:val="22"/>
          <w:lang w:val="en-CA"/>
        </w:rPr>
        <w:t>nowmobiles</w:t>
      </w:r>
      <w:r w:rsidR="00E02366" w:rsidRPr="00C02186">
        <w:rPr>
          <w:rFonts w:ascii="Arial" w:hAnsi="Arial" w:cs="Arial"/>
          <w:sz w:val="22"/>
          <w:szCs w:val="22"/>
          <w:lang w:val="en-CA"/>
        </w:rPr>
        <w:t xml:space="preserve"> used in</w:t>
      </w:r>
      <w:r w:rsidRPr="00C02186">
        <w:rPr>
          <w:rFonts w:ascii="Arial" w:hAnsi="Arial" w:cs="Arial"/>
          <w:sz w:val="22"/>
          <w:szCs w:val="22"/>
          <w:lang w:val="en-CA"/>
        </w:rPr>
        <w:t xml:space="preserve"> ski areas should require a key in order to start), pull the</w:t>
      </w:r>
      <w:r w:rsidR="00E02366" w:rsidRPr="00C02186">
        <w:rPr>
          <w:rFonts w:ascii="Arial" w:hAnsi="Arial" w:cs="Arial"/>
          <w:sz w:val="22"/>
          <w:szCs w:val="22"/>
          <w:lang w:val="en-CA"/>
        </w:rPr>
        <w:t xml:space="preserve"> </w:t>
      </w:r>
      <w:r w:rsidR="00177333">
        <w:rPr>
          <w:rFonts w:ascii="Arial" w:hAnsi="Arial" w:cs="Arial"/>
          <w:sz w:val="22"/>
          <w:szCs w:val="22"/>
          <w:lang w:val="en-CA"/>
        </w:rPr>
        <w:t>“k</w:t>
      </w:r>
      <w:r w:rsidRPr="00C02186">
        <w:rPr>
          <w:rFonts w:ascii="Arial" w:hAnsi="Arial" w:cs="Arial"/>
          <w:sz w:val="22"/>
          <w:szCs w:val="22"/>
          <w:lang w:val="en-CA"/>
        </w:rPr>
        <w:t>ill</w:t>
      </w:r>
      <w:r w:rsidR="00177333">
        <w:rPr>
          <w:rFonts w:ascii="Arial" w:hAnsi="Arial" w:cs="Arial"/>
          <w:sz w:val="22"/>
          <w:szCs w:val="22"/>
          <w:lang w:val="en-CA"/>
        </w:rPr>
        <w:t>”</w:t>
      </w:r>
      <w:r w:rsidRPr="00C02186">
        <w:rPr>
          <w:rFonts w:ascii="Arial" w:hAnsi="Arial" w:cs="Arial"/>
          <w:sz w:val="22"/>
          <w:szCs w:val="22"/>
          <w:lang w:val="en-CA"/>
        </w:rPr>
        <w:t xml:space="preserve"> switch out, and pull the start cord as required until the engine engages.</w:t>
      </w:r>
    </w:p>
    <w:p w:rsidR="00206845" w:rsidRPr="00C02186" w:rsidRDefault="00206845" w:rsidP="00177333">
      <w:pPr>
        <w:autoSpaceDE w:val="0"/>
        <w:autoSpaceDN w:val="0"/>
        <w:adjustRightInd w:val="0"/>
        <w:spacing w:after="120"/>
        <w:rPr>
          <w:rFonts w:ascii="Arial" w:hAnsi="Arial" w:cs="Arial"/>
          <w:sz w:val="22"/>
          <w:szCs w:val="22"/>
          <w:lang w:val="en-CA"/>
        </w:rPr>
      </w:pPr>
      <w:r w:rsidRPr="00C02186">
        <w:rPr>
          <w:rFonts w:ascii="Arial" w:hAnsi="Arial" w:cs="Arial"/>
          <w:sz w:val="22"/>
          <w:szCs w:val="22"/>
          <w:lang w:val="en-CA"/>
        </w:rPr>
        <w:t>Some snowmobiles are equipped with an electric start, meaning that the key can be turned past the “on” position (like a car) to engage an electric starter.</w:t>
      </w:r>
    </w:p>
    <w:p w:rsidR="00206845" w:rsidRPr="00C02186" w:rsidRDefault="00206845" w:rsidP="00177333">
      <w:pPr>
        <w:autoSpaceDE w:val="0"/>
        <w:autoSpaceDN w:val="0"/>
        <w:adjustRightInd w:val="0"/>
        <w:spacing w:after="120"/>
        <w:rPr>
          <w:rFonts w:ascii="Arial" w:hAnsi="Arial" w:cs="Arial"/>
          <w:sz w:val="22"/>
          <w:szCs w:val="22"/>
          <w:lang w:val="en-CA"/>
        </w:rPr>
      </w:pPr>
      <w:r w:rsidRPr="00C02186">
        <w:rPr>
          <w:rFonts w:ascii="Arial" w:hAnsi="Arial" w:cs="Arial"/>
          <w:sz w:val="22"/>
          <w:szCs w:val="22"/>
          <w:lang w:val="en-CA"/>
        </w:rPr>
        <w:t xml:space="preserve">In this case, be sure not to over-crank the starter. If the snowmobile does not start immediately, pull the choke lever to half or full choke (as required) and try again. Once the machine has started, allow it to warm up for about a minute. </w:t>
      </w:r>
      <w:r w:rsidRPr="00C02186">
        <w:rPr>
          <w:rFonts w:ascii="Arial" w:hAnsi="Arial" w:cs="Arial"/>
          <w:b/>
          <w:bCs/>
          <w:i/>
          <w:iCs/>
          <w:sz w:val="22"/>
          <w:szCs w:val="22"/>
          <w:lang w:val="en-CA"/>
        </w:rPr>
        <w:t>Never leave an idling snowmobile</w:t>
      </w:r>
      <w:r w:rsidRPr="00C02186">
        <w:rPr>
          <w:rFonts w:ascii="Arial" w:hAnsi="Arial" w:cs="Arial"/>
          <w:sz w:val="22"/>
          <w:szCs w:val="22"/>
          <w:lang w:val="en-CA"/>
        </w:rPr>
        <w:t xml:space="preserve"> </w:t>
      </w:r>
      <w:r w:rsidRPr="00C02186">
        <w:rPr>
          <w:rFonts w:ascii="Arial" w:hAnsi="Arial" w:cs="Arial"/>
          <w:b/>
          <w:bCs/>
          <w:i/>
          <w:iCs/>
          <w:sz w:val="22"/>
          <w:szCs w:val="22"/>
          <w:lang w:val="en-CA"/>
        </w:rPr>
        <w:t>unattended</w:t>
      </w:r>
      <w:r w:rsidRPr="00C02186">
        <w:rPr>
          <w:rFonts w:ascii="Arial" w:hAnsi="Arial" w:cs="Arial"/>
          <w:b/>
          <w:bCs/>
          <w:sz w:val="22"/>
          <w:szCs w:val="22"/>
          <w:lang w:val="en-CA"/>
        </w:rPr>
        <w:t>.</w:t>
      </w:r>
    </w:p>
    <w:p w:rsidR="00206845" w:rsidRPr="00C02186" w:rsidRDefault="00206845" w:rsidP="00177333">
      <w:pPr>
        <w:autoSpaceDE w:val="0"/>
        <w:autoSpaceDN w:val="0"/>
        <w:adjustRightInd w:val="0"/>
        <w:spacing w:after="120"/>
        <w:rPr>
          <w:rFonts w:ascii="Arial" w:hAnsi="Arial" w:cs="Arial"/>
          <w:sz w:val="22"/>
          <w:szCs w:val="22"/>
          <w:lang w:val="en-CA"/>
        </w:rPr>
      </w:pPr>
      <w:r w:rsidRPr="00C02186">
        <w:rPr>
          <w:rFonts w:ascii="Arial" w:hAnsi="Arial" w:cs="Arial"/>
          <w:sz w:val="22"/>
          <w:szCs w:val="22"/>
          <w:lang w:val="en-CA"/>
        </w:rPr>
        <w:t>Once the snowmobile has started, the operator should inspect the following:</w:t>
      </w:r>
    </w:p>
    <w:p w:rsidR="00206845" w:rsidRPr="00C02186" w:rsidRDefault="00206845" w:rsidP="00177333">
      <w:pPr>
        <w:numPr>
          <w:ilvl w:val="0"/>
          <w:numId w:val="32"/>
        </w:numPr>
        <w:autoSpaceDE w:val="0"/>
        <w:autoSpaceDN w:val="0"/>
        <w:adjustRightInd w:val="0"/>
        <w:spacing w:after="120"/>
        <w:rPr>
          <w:rFonts w:ascii="Arial" w:hAnsi="Arial" w:cs="Arial"/>
          <w:sz w:val="22"/>
          <w:szCs w:val="22"/>
          <w:lang w:val="en-CA"/>
        </w:rPr>
      </w:pPr>
      <w:r w:rsidRPr="00C02186">
        <w:rPr>
          <w:rFonts w:ascii="Arial" w:hAnsi="Arial" w:cs="Arial"/>
          <w:sz w:val="22"/>
          <w:szCs w:val="22"/>
          <w:lang w:val="en-CA"/>
        </w:rPr>
        <w:t>Head, tail and brake lights — ensure they are functioning normally</w:t>
      </w:r>
    </w:p>
    <w:p w:rsidR="00206845" w:rsidRPr="00C02186" w:rsidRDefault="00206845" w:rsidP="00177333">
      <w:pPr>
        <w:numPr>
          <w:ilvl w:val="0"/>
          <w:numId w:val="32"/>
        </w:numPr>
        <w:autoSpaceDE w:val="0"/>
        <w:autoSpaceDN w:val="0"/>
        <w:adjustRightInd w:val="0"/>
        <w:spacing w:after="120"/>
        <w:rPr>
          <w:rFonts w:ascii="Arial" w:hAnsi="Arial" w:cs="Arial"/>
          <w:sz w:val="22"/>
          <w:szCs w:val="22"/>
          <w:lang w:val="en-CA"/>
        </w:rPr>
      </w:pPr>
      <w:r w:rsidRPr="00C02186">
        <w:rPr>
          <w:rFonts w:ascii="Arial" w:hAnsi="Arial" w:cs="Arial"/>
          <w:sz w:val="22"/>
          <w:szCs w:val="22"/>
          <w:lang w:val="en-CA"/>
        </w:rPr>
        <w:t>Suspension — ensure it compresses and releases properly</w:t>
      </w:r>
    </w:p>
    <w:p w:rsidR="00206845" w:rsidRPr="00C02186" w:rsidRDefault="00206845" w:rsidP="00177333">
      <w:pPr>
        <w:numPr>
          <w:ilvl w:val="0"/>
          <w:numId w:val="32"/>
        </w:numPr>
        <w:autoSpaceDE w:val="0"/>
        <w:autoSpaceDN w:val="0"/>
        <w:adjustRightInd w:val="0"/>
        <w:spacing w:after="120"/>
        <w:rPr>
          <w:rFonts w:ascii="Arial" w:hAnsi="Arial" w:cs="Arial"/>
          <w:sz w:val="22"/>
          <w:szCs w:val="22"/>
          <w:lang w:val="en-CA"/>
        </w:rPr>
      </w:pPr>
      <w:r w:rsidRPr="00C02186">
        <w:rPr>
          <w:rFonts w:ascii="Arial" w:hAnsi="Arial" w:cs="Arial"/>
          <w:sz w:val="22"/>
          <w:szCs w:val="22"/>
          <w:lang w:val="en-CA"/>
        </w:rPr>
        <w:t>Transmission — ensure it engages properly by shifting the snowmobile into reverse (if equipped)</w:t>
      </w:r>
    </w:p>
    <w:p w:rsidR="00206845" w:rsidRPr="00C02186" w:rsidRDefault="00206845" w:rsidP="00177333">
      <w:pPr>
        <w:numPr>
          <w:ilvl w:val="0"/>
          <w:numId w:val="32"/>
        </w:numPr>
        <w:autoSpaceDE w:val="0"/>
        <w:autoSpaceDN w:val="0"/>
        <w:adjustRightInd w:val="0"/>
        <w:spacing w:after="120"/>
        <w:rPr>
          <w:rFonts w:ascii="Arial" w:hAnsi="Arial" w:cs="Arial"/>
          <w:sz w:val="22"/>
          <w:szCs w:val="22"/>
          <w:lang w:val="en-CA"/>
        </w:rPr>
      </w:pPr>
      <w:r w:rsidRPr="00C02186">
        <w:rPr>
          <w:rFonts w:ascii="Arial" w:hAnsi="Arial" w:cs="Arial"/>
          <w:sz w:val="22"/>
          <w:szCs w:val="22"/>
          <w:lang w:val="en-CA"/>
        </w:rPr>
        <w:t>Route of travel — confirm that the desired route of travel is clear</w:t>
      </w:r>
    </w:p>
    <w:p w:rsidR="00206845" w:rsidRPr="00C02186" w:rsidRDefault="00206845" w:rsidP="00177333">
      <w:pPr>
        <w:numPr>
          <w:ilvl w:val="0"/>
          <w:numId w:val="32"/>
        </w:numPr>
        <w:spacing w:after="120"/>
        <w:rPr>
          <w:rFonts w:ascii="Arial" w:hAnsi="Arial" w:cs="Arial"/>
          <w:sz w:val="22"/>
          <w:szCs w:val="22"/>
          <w:lang w:val="en-CA"/>
        </w:rPr>
      </w:pPr>
      <w:r w:rsidRPr="00C02186">
        <w:rPr>
          <w:rFonts w:ascii="Arial" w:hAnsi="Arial" w:cs="Arial"/>
          <w:sz w:val="22"/>
          <w:szCs w:val="22"/>
          <w:lang w:val="en-CA"/>
        </w:rPr>
        <w:t>Helmet — put it on</w:t>
      </w:r>
    </w:p>
    <w:p w:rsidR="00206845" w:rsidRPr="00C02186" w:rsidRDefault="00206845" w:rsidP="00177333">
      <w:pPr>
        <w:spacing w:after="120"/>
        <w:rPr>
          <w:rFonts w:ascii="Arial" w:hAnsi="Arial" w:cs="Arial"/>
          <w:sz w:val="22"/>
          <w:szCs w:val="22"/>
          <w:lang w:val="en-CA"/>
        </w:rPr>
      </w:pPr>
    </w:p>
    <w:p w:rsidR="00206845" w:rsidRPr="00C02186" w:rsidRDefault="00206845" w:rsidP="00177333">
      <w:pPr>
        <w:spacing w:after="120"/>
        <w:rPr>
          <w:rFonts w:ascii="Arial" w:hAnsi="Arial" w:cs="Arial"/>
          <w:sz w:val="22"/>
          <w:szCs w:val="22"/>
          <w:lang w:val="en-CA"/>
        </w:rPr>
      </w:pPr>
    </w:p>
    <w:p w:rsidR="00206845" w:rsidRPr="00C02186" w:rsidRDefault="00206845" w:rsidP="00177333">
      <w:pPr>
        <w:spacing w:after="120"/>
        <w:rPr>
          <w:rFonts w:ascii="Arial" w:hAnsi="Arial" w:cs="Arial"/>
          <w:sz w:val="22"/>
          <w:szCs w:val="22"/>
          <w:lang w:val="en-CA"/>
        </w:rPr>
      </w:pPr>
    </w:p>
    <w:p w:rsidR="00206845" w:rsidRPr="00C02186" w:rsidRDefault="00206845" w:rsidP="00206845">
      <w:pPr>
        <w:spacing w:after="0" w:line="320" w:lineRule="exact"/>
        <w:contextualSpacing/>
        <w:rPr>
          <w:rFonts w:ascii="Arial" w:hAnsi="Arial" w:cs="Arial"/>
          <w:sz w:val="22"/>
          <w:szCs w:val="22"/>
          <w:lang w:val="en-CA"/>
        </w:rPr>
      </w:pPr>
    </w:p>
    <w:p w:rsidR="00206845" w:rsidRPr="00C02186" w:rsidRDefault="00206845" w:rsidP="00206845">
      <w:pPr>
        <w:spacing w:after="0" w:line="320" w:lineRule="exact"/>
        <w:contextualSpacing/>
        <w:rPr>
          <w:rFonts w:ascii="Arial" w:hAnsi="Arial" w:cs="Arial"/>
          <w:sz w:val="22"/>
          <w:szCs w:val="22"/>
          <w:lang w:val="en-CA"/>
        </w:rPr>
      </w:pPr>
    </w:p>
    <w:p w:rsidR="00206845" w:rsidRPr="00C02186" w:rsidRDefault="00206845" w:rsidP="00206845">
      <w:pPr>
        <w:spacing w:after="0" w:line="320" w:lineRule="exact"/>
        <w:contextualSpacing/>
        <w:rPr>
          <w:rFonts w:ascii="Arial" w:hAnsi="Arial" w:cs="Arial"/>
          <w:sz w:val="22"/>
          <w:szCs w:val="22"/>
          <w:lang w:val="en-CA"/>
        </w:rPr>
      </w:pPr>
    </w:p>
    <w:p w:rsidR="00206845" w:rsidRPr="00C02186" w:rsidRDefault="00206845" w:rsidP="00206845">
      <w:pPr>
        <w:spacing w:after="0" w:line="320" w:lineRule="exact"/>
        <w:contextualSpacing/>
        <w:rPr>
          <w:rFonts w:ascii="Arial" w:hAnsi="Arial" w:cs="Arial"/>
          <w:sz w:val="22"/>
          <w:szCs w:val="22"/>
          <w:lang w:val="en-CA"/>
        </w:rPr>
      </w:pPr>
    </w:p>
    <w:p w:rsidR="00206845" w:rsidRPr="00C02186" w:rsidRDefault="00206845" w:rsidP="00206845">
      <w:pPr>
        <w:spacing w:after="0" w:line="320" w:lineRule="exact"/>
        <w:contextualSpacing/>
        <w:rPr>
          <w:rFonts w:ascii="Arial" w:hAnsi="Arial" w:cs="Arial"/>
          <w:sz w:val="22"/>
          <w:szCs w:val="22"/>
          <w:lang w:val="en-CA"/>
        </w:rPr>
      </w:pPr>
    </w:p>
    <w:p w:rsidR="00206845" w:rsidRPr="00C02186" w:rsidRDefault="00206845" w:rsidP="00206845">
      <w:pPr>
        <w:spacing w:after="0" w:line="320" w:lineRule="exact"/>
        <w:contextualSpacing/>
        <w:rPr>
          <w:rFonts w:ascii="Arial" w:hAnsi="Arial" w:cs="Arial"/>
          <w:sz w:val="22"/>
          <w:szCs w:val="22"/>
          <w:lang w:val="en-CA"/>
        </w:rPr>
      </w:pPr>
    </w:p>
    <w:p w:rsidR="00177333" w:rsidRPr="00C02186" w:rsidRDefault="00177333" w:rsidP="00177333">
      <w:pPr>
        <w:pStyle w:val="Heading1"/>
        <w:spacing w:after="240"/>
        <w:rPr>
          <w:sz w:val="28"/>
          <w:lang w:val="en-CA"/>
        </w:rPr>
      </w:pPr>
      <w:r w:rsidRPr="00C02186">
        <w:rPr>
          <w:sz w:val="32"/>
          <w:lang w:val="en-CA"/>
        </w:rPr>
        <w:lastRenderedPageBreak/>
        <w:t>Operating a Snowmobile</w:t>
      </w:r>
    </w:p>
    <w:p w:rsidR="009F2EA1" w:rsidRPr="00177333" w:rsidRDefault="00206845" w:rsidP="00177333">
      <w:pPr>
        <w:shd w:val="clear" w:color="auto" w:fill="FFFFFF"/>
        <w:spacing w:before="240" w:after="120"/>
        <w:outlineLvl w:val="2"/>
        <w:rPr>
          <w:rFonts w:ascii="Arial" w:hAnsi="Arial" w:cs="Arial"/>
          <w:b/>
          <w:bCs/>
          <w:sz w:val="27"/>
          <w:szCs w:val="27"/>
          <w:lang w:val="en"/>
        </w:rPr>
      </w:pPr>
      <w:r w:rsidRPr="00177333">
        <w:rPr>
          <w:rFonts w:ascii="Arial" w:hAnsi="Arial" w:cs="Arial"/>
          <w:b/>
          <w:bCs/>
          <w:sz w:val="27"/>
          <w:szCs w:val="27"/>
          <w:lang w:val="en"/>
        </w:rPr>
        <w:t>Safe driving practices</w:t>
      </w:r>
    </w:p>
    <w:p w:rsidR="00197C83" w:rsidRPr="00197C83" w:rsidRDefault="00206845" w:rsidP="00197C83">
      <w:pPr>
        <w:pStyle w:val="ListParagraph"/>
        <w:numPr>
          <w:ilvl w:val="0"/>
          <w:numId w:val="37"/>
        </w:numPr>
        <w:autoSpaceDE w:val="0"/>
        <w:autoSpaceDN w:val="0"/>
        <w:adjustRightInd w:val="0"/>
        <w:spacing w:after="120"/>
        <w:contextualSpacing w:val="0"/>
        <w:rPr>
          <w:rFonts w:ascii="Arial" w:hAnsi="Arial" w:cs="Arial"/>
          <w:color w:val="000000" w:themeColor="text1"/>
          <w:sz w:val="22"/>
          <w:szCs w:val="22"/>
          <w:lang w:val="en-CA"/>
        </w:rPr>
      </w:pPr>
      <w:r w:rsidRPr="00177333">
        <w:rPr>
          <w:rFonts w:ascii="Arial" w:hAnsi="Arial" w:cs="Arial"/>
          <w:b/>
          <w:bCs/>
          <w:color w:val="000000" w:themeColor="text1"/>
          <w:sz w:val="22"/>
          <w:szCs w:val="22"/>
          <w:lang w:val="en-CA"/>
        </w:rPr>
        <w:t>Speed.</w:t>
      </w:r>
      <w:r w:rsidRPr="00177333">
        <w:rPr>
          <w:rFonts w:ascii="Arial" w:hAnsi="Arial" w:cs="Arial"/>
          <w:bCs/>
          <w:color w:val="000000" w:themeColor="text1"/>
          <w:sz w:val="22"/>
          <w:szCs w:val="22"/>
          <w:lang w:val="en-CA"/>
        </w:rPr>
        <w:t xml:space="preserve"> </w:t>
      </w:r>
      <w:r w:rsidRPr="00177333">
        <w:rPr>
          <w:rFonts w:ascii="Arial" w:hAnsi="Arial" w:cs="Arial"/>
          <w:color w:val="000000" w:themeColor="text1"/>
          <w:sz w:val="22"/>
          <w:szCs w:val="22"/>
          <w:lang w:val="en-CA"/>
        </w:rPr>
        <w:t>The ability to safely control and stop the snowmobile varies with the speed at which it is driven</w:t>
      </w:r>
      <w:r w:rsidRPr="00177333">
        <w:rPr>
          <w:rFonts w:ascii="Arial" w:hAnsi="Arial" w:cs="Arial"/>
          <w:bCs/>
          <w:i/>
          <w:iCs/>
          <w:color w:val="000000" w:themeColor="text1"/>
          <w:sz w:val="22"/>
          <w:szCs w:val="22"/>
          <w:lang w:val="en-CA"/>
        </w:rPr>
        <w:t xml:space="preserve">. </w:t>
      </w:r>
      <w:r w:rsidRPr="00177333">
        <w:rPr>
          <w:rFonts w:ascii="Arial" w:hAnsi="Arial" w:cs="Arial"/>
          <w:bCs/>
          <w:iCs/>
          <w:color w:val="000000" w:themeColor="text1"/>
          <w:sz w:val="22"/>
          <w:szCs w:val="22"/>
          <w:lang w:val="en-CA"/>
        </w:rPr>
        <w:t>Snowmobiles should only be operated within the speed</w:t>
      </w:r>
      <w:r w:rsidRPr="00177333">
        <w:rPr>
          <w:rFonts w:ascii="Arial" w:hAnsi="Arial" w:cs="Arial"/>
          <w:color w:val="000000" w:themeColor="text1"/>
          <w:sz w:val="22"/>
          <w:szCs w:val="22"/>
          <w:lang w:val="en-CA"/>
        </w:rPr>
        <w:t xml:space="preserve"> </w:t>
      </w:r>
      <w:r w:rsidRPr="00177333">
        <w:rPr>
          <w:rFonts w:ascii="Arial" w:hAnsi="Arial" w:cs="Arial"/>
          <w:bCs/>
          <w:iCs/>
          <w:color w:val="000000" w:themeColor="text1"/>
          <w:sz w:val="22"/>
          <w:szCs w:val="22"/>
          <w:lang w:val="en-CA"/>
        </w:rPr>
        <w:t>parameters defined by the company, and at slower speeds when</w:t>
      </w:r>
      <w:r w:rsidRPr="00177333">
        <w:rPr>
          <w:rFonts w:ascii="Arial" w:hAnsi="Arial" w:cs="Arial"/>
          <w:color w:val="000000" w:themeColor="text1"/>
          <w:sz w:val="22"/>
          <w:szCs w:val="22"/>
          <w:lang w:val="en-CA"/>
        </w:rPr>
        <w:t xml:space="preserve"> </w:t>
      </w:r>
      <w:r w:rsidR="004C4719" w:rsidRPr="00177333">
        <w:rPr>
          <w:rFonts w:ascii="Arial" w:hAnsi="Arial" w:cs="Arial"/>
          <w:bCs/>
          <w:iCs/>
          <w:color w:val="000000" w:themeColor="text1"/>
          <w:sz w:val="22"/>
          <w:szCs w:val="22"/>
          <w:lang w:val="en-CA"/>
        </w:rPr>
        <w:t>travelling with passengers</w:t>
      </w:r>
      <w:r w:rsidRPr="00177333">
        <w:rPr>
          <w:rFonts w:ascii="Arial" w:hAnsi="Arial" w:cs="Arial"/>
          <w:bCs/>
          <w:iCs/>
          <w:color w:val="000000" w:themeColor="text1"/>
          <w:sz w:val="22"/>
          <w:szCs w:val="22"/>
          <w:lang w:val="en-CA"/>
        </w:rPr>
        <w:t>.</w:t>
      </w:r>
    </w:p>
    <w:p w:rsidR="00206845" w:rsidRPr="00197C83" w:rsidRDefault="00326A14" w:rsidP="00197C83">
      <w:pPr>
        <w:pStyle w:val="ListParagraph"/>
        <w:numPr>
          <w:ilvl w:val="0"/>
          <w:numId w:val="37"/>
        </w:numPr>
        <w:autoSpaceDE w:val="0"/>
        <w:autoSpaceDN w:val="0"/>
        <w:adjustRightInd w:val="0"/>
        <w:spacing w:after="120"/>
        <w:contextualSpacing w:val="0"/>
        <w:rPr>
          <w:rFonts w:ascii="Arial" w:hAnsi="Arial" w:cs="Arial"/>
          <w:color w:val="000000" w:themeColor="text1"/>
          <w:sz w:val="22"/>
          <w:szCs w:val="22"/>
          <w:lang w:val="en-CA"/>
        </w:rPr>
      </w:pPr>
      <w:r w:rsidRPr="00197C83">
        <w:rPr>
          <w:rFonts w:ascii="Arial" w:hAnsi="Arial" w:cs="Arial"/>
          <w:b/>
          <w:bCs/>
          <w:color w:val="000000" w:themeColor="text1"/>
          <w:sz w:val="22"/>
          <w:szCs w:val="22"/>
          <w:lang w:val="en-CA"/>
        </w:rPr>
        <w:t>Siren</w:t>
      </w:r>
      <w:r w:rsidR="00206845" w:rsidRPr="00197C83">
        <w:rPr>
          <w:rFonts w:ascii="Arial" w:hAnsi="Arial" w:cs="Arial"/>
          <w:b/>
          <w:bCs/>
          <w:color w:val="000000" w:themeColor="text1"/>
          <w:sz w:val="22"/>
          <w:szCs w:val="22"/>
          <w:lang w:val="en-CA"/>
        </w:rPr>
        <w:t>.</w:t>
      </w:r>
      <w:r w:rsidR="00206845" w:rsidRPr="00197C83">
        <w:rPr>
          <w:rFonts w:ascii="Arial" w:hAnsi="Arial" w:cs="Arial"/>
          <w:bCs/>
          <w:color w:val="000000" w:themeColor="text1"/>
          <w:sz w:val="22"/>
          <w:szCs w:val="22"/>
          <w:lang w:val="en-CA"/>
        </w:rPr>
        <w:t xml:space="preserve"> </w:t>
      </w:r>
      <w:r w:rsidR="00206845" w:rsidRPr="00197C83">
        <w:rPr>
          <w:rFonts w:ascii="Arial" w:hAnsi="Arial" w:cs="Arial"/>
          <w:bCs/>
          <w:iCs/>
          <w:color w:val="000000" w:themeColor="text1"/>
          <w:sz w:val="22"/>
          <w:szCs w:val="22"/>
          <w:lang w:val="en-CA"/>
        </w:rPr>
        <w:t>Consideration should be given to equipping snowmobiles with a</w:t>
      </w:r>
      <w:r w:rsidR="004C4719" w:rsidRPr="00197C83">
        <w:rPr>
          <w:rFonts w:ascii="Arial" w:hAnsi="Arial" w:cs="Arial"/>
          <w:bCs/>
          <w:iCs/>
          <w:color w:val="000000" w:themeColor="text1"/>
          <w:sz w:val="22"/>
          <w:szCs w:val="22"/>
          <w:lang w:val="en-CA"/>
        </w:rPr>
        <w:t xml:space="preserve"> w</w:t>
      </w:r>
      <w:r w:rsidR="00206845" w:rsidRPr="00197C83">
        <w:rPr>
          <w:rFonts w:ascii="Arial" w:hAnsi="Arial" w:cs="Arial"/>
          <w:bCs/>
          <w:iCs/>
          <w:color w:val="000000" w:themeColor="text1"/>
          <w:sz w:val="22"/>
          <w:szCs w:val="22"/>
          <w:lang w:val="en-CA"/>
        </w:rPr>
        <w:t xml:space="preserve">orking siren. </w:t>
      </w:r>
      <w:r w:rsidR="00206845" w:rsidRPr="00197C83">
        <w:rPr>
          <w:rFonts w:ascii="Arial" w:hAnsi="Arial" w:cs="Arial"/>
          <w:color w:val="000000" w:themeColor="text1"/>
          <w:sz w:val="22"/>
          <w:szCs w:val="22"/>
          <w:lang w:val="en-CA"/>
        </w:rPr>
        <w:t>(</w:t>
      </w:r>
      <w:r w:rsidR="00D325E2" w:rsidRPr="00197C83">
        <w:rPr>
          <w:rFonts w:ascii="Arial" w:hAnsi="Arial" w:cs="Arial"/>
          <w:color w:val="000000" w:themeColor="text1"/>
          <w:sz w:val="22"/>
          <w:szCs w:val="22"/>
          <w:lang w:val="en-CA"/>
        </w:rPr>
        <w:t>N</w:t>
      </w:r>
      <w:r w:rsidR="00206845" w:rsidRPr="00197C83">
        <w:rPr>
          <w:rFonts w:ascii="Arial" w:hAnsi="Arial" w:cs="Arial"/>
          <w:color w:val="000000" w:themeColor="text1"/>
          <w:sz w:val="22"/>
          <w:szCs w:val="22"/>
          <w:lang w:val="en-CA"/>
        </w:rPr>
        <w:t>ote that some older snowmobiles cannot be properly equipped with sirens.)</w:t>
      </w:r>
      <w:r w:rsidR="004C4719" w:rsidRPr="00197C83">
        <w:rPr>
          <w:rFonts w:ascii="Arial" w:hAnsi="Arial" w:cs="Arial"/>
          <w:bCs/>
          <w:iCs/>
          <w:color w:val="000000" w:themeColor="text1"/>
          <w:sz w:val="22"/>
          <w:szCs w:val="22"/>
          <w:lang w:val="en-CA"/>
        </w:rPr>
        <w:t xml:space="preserve"> </w:t>
      </w:r>
      <w:r w:rsidR="00206845" w:rsidRPr="00197C83">
        <w:rPr>
          <w:rFonts w:ascii="Arial" w:hAnsi="Arial" w:cs="Arial"/>
          <w:color w:val="000000" w:themeColor="text1"/>
          <w:sz w:val="22"/>
          <w:szCs w:val="22"/>
          <w:lang w:val="en-CA"/>
        </w:rPr>
        <w:t>If equipped, sirens should be activated whenever travelling uphill or against</w:t>
      </w:r>
      <w:r w:rsidR="004C4719" w:rsidRPr="00197C83">
        <w:rPr>
          <w:rFonts w:ascii="Arial" w:hAnsi="Arial" w:cs="Arial"/>
          <w:bCs/>
          <w:iCs/>
          <w:color w:val="000000" w:themeColor="text1"/>
          <w:sz w:val="22"/>
          <w:szCs w:val="22"/>
          <w:lang w:val="en-CA"/>
        </w:rPr>
        <w:t xml:space="preserve"> </w:t>
      </w:r>
      <w:r w:rsidR="004C4719" w:rsidRPr="00197C83">
        <w:rPr>
          <w:rFonts w:ascii="Arial" w:hAnsi="Arial" w:cs="Arial"/>
          <w:color w:val="000000" w:themeColor="text1"/>
          <w:sz w:val="22"/>
          <w:szCs w:val="22"/>
          <w:lang w:val="en-CA"/>
        </w:rPr>
        <w:t>s</w:t>
      </w:r>
      <w:r w:rsidR="00206845" w:rsidRPr="00197C83">
        <w:rPr>
          <w:rFonts w:ascii="Arial" w:hAnsi="Arial" w:cs="Arial"/>
          <w:color w:val="000000" w:themeColor="text1"/>
          <w:sz w:val="22"/>
          <w:szCs w:val="22"/>
          <w:lang w:val="en-CA"/>
        </w:rPr>
        <w:t>kier/rider traffic and prior to approaching “blind” areas. Sirens should be</w:t>
      </w:r>
      <w:r w:rsidR="00177333" w:rsidRPr="00197C83">
        <w:rPr>
          <w:rFonts w:ascii="Arial" w:hAnsi="Arial" w:cs="Arial"/>
          <w:color w:val="000000" w:themeColor="text1"/>
          <w:sz w:val="22"/>
          <w:szCs w:val="22"/>
          <w:lang w:val="en-CA"/>
        </w:rPr>
        <w:t xml:space="preserve"> </w:t>
      </w:r>
      <w:r w:rsidR="004C4719" w:rsidRPr="00197C83">
        <w:rPr>
          <w:rFonts w:ascii="Arial" w:hAnsi="Arial" w:cs="Arial"/>
          <w:color w:val="000000" w:themeColor="text1"/>
          <w:sz w:val="22"/>
          <w:szCs w:val="22"/>
          <w:lang w:val="en-CA"/>
        </w:rPr>
        <w:t>used</w:t>
      </w:r>
      <w:r w:rsidR="00206845" w:rsidRPr="00197C83">
        <w:rPr>
          <w:rFonts w:ascii="Arial" w:hAnsi="Arial" w:cs="Arial"/>
          <w:color w:val="000000" w:themeColor="text1"/>
          <w:sz w:val="22"/>
          <w:szCs w:val="22"/>
          <w:lang w:val="en-CA"/>
        </w:rPr>
        <w:t xml:space="preserve"> at all times when a snowmobile is operated during poor visibility</w:t>
      </w:r>
      <w:r w:rsidR="004C4719" w:rsidRPr="00197C83">
        <w:rPr>
          <w:rFonts w:ascii="Arial" w:hAnsi="Arial" w:cs="Arial"/>
          <w:color w:val="000000" w:themeColor="text1"/>
          <w:sz w:val="22"/>
          <w:szCs w:val="22"/>
          <w:lang w:val="en-CA"/>
        </w:rPr>
        <w:t xml:space="preserve"> c</w:t>
      </w:r>
      <w:r w:rsidR="00206845" w:rsidRPr="00197C83">
        <w:rPr>
          <w:rFonts w:ascii="Arial" w:hAnsi="Arial" w:cs="Arial"/>
          <w:color w:val="000000" w:themeColor="text1"/>
          <w:sz w:val="22"/>
          <w:szCs w:val="22"/>
          <w:lang w:val="en-CA"/>
        </w:rPr>
        <w:t>onditions.</w:t>
      </w:r>
    </w:p>
    <w:p w:rsidR="00206845" w:rsidRPr="00D325E2" w:rsidRDefault="00206845" w:rsidP="00197C83">
      <w:pPr>
        <w:pStyle w:val="ListParagraph"/>
        <w:numPr>
          <w:ilvl w:val="0"/>
          <w:numId w:val="37"/>
        </w:numPr>
        <w:autoSpaceDE w:val="0"/>
        <w:autoSpaceDN w:val="0"/>
        <w:adjustRightInd w:val="0"/>
        <w:spacing w:after="120"/>
        <w:contextualSpacing w:val="0"/>
        <w:rPr>
          <w:rFonts w:ascii="Arial" w:hAnsi="Arial" w:cs="Arial"/>
          <w:bCs/>
          <w:iCs/>
          <w:color w:val="000000" w:themeColor="text1"/>
          <w:sz w:val="22"/>
          <w:szCs w:val="22"/>
          <w:lang w:val="en-CA"/>
        </w:rPr>
      </w:pPr>
      <w:r w:rsidRPr="00D325E2">
        <w:rPr>
          <w:rFonts w:ascii="Arial" w:hAnsi="Arial" w:cs="Arial"/>
          <w:b/>
          <w:bCs/>
          <w:color w:val="000000" w:themeColor="text1"/>
          <w:sz w:val="22"/>
          <w:szCs w:val="22"/>
          <w:lang w:val="en-CA"/>
        </w:rPr>
        <w:t>Flags</w:t>
      </w:r>
      <w:r w:rsidRPr="00D325E2">
        <w:rPr>
          <w:rFonts w:ascii="Arial" w:hAnsi="Arial" w:cs="Arial"/>
          <w:bCs/>
          <w:color w:val="000000" w:themeColor="text1"/>
          <w:sz w:val="22"/>
          <w:szCs w:val="22"/>
          <w:lang w:val="en-CA"/>
        </w:rPr>
        <w:t xml:space="preserve">. </w:t>
      </w:r>
      <w:r w:rsidRPr="00D325E2">
        <w:rPr>
          <w:rFonts w:ascii="Arial" w:hAnsi="Arial" w:cs="Arial"/>
          <w:bCs/>
          <w:iCs/>
          <w:color w:val="000000" w:themeColor="text1"/>
          <w:sz w:val="22"/>
          <w:szCs w:val="22"/>
          <w:lang w:val="en-CA"/>
        </w:rPr>
        <w:t>All snowmobiles should be equipped with a flag when in use</w:t>
      </w:r>
      <w:r w:rsidR="004C4719" w:rsidRPr="00D325E2">
        <w:rPr>
          <w:rFonts w:ascii="Arial" w:hAnsi="Arial" w:cs="Arial"/>
          <w:bCs/>
          <w:iCs/>
          <w:color w:val="000000" w:themeColor="text1"/>
          <w:sz w:val="22"/>
          <w:szCs w:val="22"/>
          <w:lang w:val="en-CA"/>
        </w:rPr>
        <w:t xml:space="preserve"> d</w:t>
      </w:r>
      <w:r w:rsidRPr="00D325E2">
        <w:rPr>
          <w:rFonts w:ascii="Arial" w:hAnsi="Arial" w:cs="Arial"/>
          <w:bCs/>
          <w:iCs/>
          <w:color w:val="000000" w:themeColor="text1"/>
          <w:sz w:val="22"/>
          <w:szCs w:val="22"/>
          <w:lang w:val="en-CA"/>
        </w:rPr>
        <w:t xml:space="preserve">uring normal area operating hours. </w:t>
      </w:r>
      <w:r w:rsidRPr="00D325E2">
        <w:rPr>
          <w:rFonts w:ascii="Arial" w:hAnsi="Arial" w:cs="Arial"/>
          <w:color w:val="000000" w:themeColor="text1"/>
          <w:sz w:val="22"/>
          <w:szCs w:val="22"/>
          <w:lang w:val="en-CA"/>
        </w:rPr>
        <w:t>Flags should be at least 6 ft. high, of</w:t>
      </w:r>
      <w:r w:rsidR="004C4719" w:rsidRPr="00D325E2">
        <w:rPr>
          <w:rFonts w:ascii="Arial" w:hAnsi="Arial" w:cs="Arial"/>
          <w:bCs/>
          <w:iCs/>
          <w:color w:val="000000" w:themeColor="text1"/>
          <w:sz w:val="22"/>
          <w:szCs w:val="22"/>
          <w:lang w:val="en-CA"/>
        </w:rPr>
        <w:t xml:space="preserve"> </w:t>
      </w:r>
      <w:r w:rsidR="004C4719" w:rsidRPr="00D325E2">
        <w:rPr>
          <w:rFonts w:ascii="Arial" w:hAnsi="Arial" w:cs="Arial"/>
          <w:color w:val="000000" w:themeColor="text1"/>
          <w:sz w:val="22"/>
          <w:szCs w:val="22"/>
          <w:lang w:val="en-CA"/>
        </w:rPr>
        <w:t>b</w:t>
      </w:r>
      <w:r w:rsidRPr="00D325E2">
        <w:rPr>
          <w:rFonts w:ascii="Arial" w:hAnsi="Arial" w:cs="Arial"/>
          <w:color w:val="000000" w:themeColor="text1"/>
          <w:sz w:val="22"/>
          <w:szCs w:val="22"/>
          <w:lang w:val="en-CA"/>
        </w:rPr>
        <w:t>right (fluorescent) colo</w:t>
      </w:r>
      <w:r w:rsidR="00D325E2">
        <w:rPr>
          <w:rFonts w:ascii="Arial" w:hAnsi="Arial" w:cs="Arial"/>
          <w:color w:val="000000" w:themeColor="text1"/>
          <w:sz w:val="22"/>
          <w:szCs w:val="22"/>
          <w:lang w:val="en-CA"/>
        </w:rPr>
        <w:t>u</w:t>
      </w:r>
      <w:r w:rsidRPr="00D325E2">
        <w:rPr>
          <w:rFonts w:ascii="Arial" w:hAnsi="Arial" w:cs="Arial"/>
          <w:color w:val="000000" w:themeColor="text1"/>
          <w:sz w:val="22"/>
          <w:szCs w:val="22"/>
          <w:lang w:val="en-CA"/>
        </w:rPr>
        <w:t>r, and have a surface area of no less than 35 sq.</w:t>
      </w:r>
      <w:r w:rsidR="004C4719" w:rsidRPr="00D325E2">
        <w:rPr>
          <w:rFonts w:ascii="Arial" w:hAnsi="Arial" w:cs="Arial"/>
          <w:bCs/>
          <w:iCs/>
          <w:color w:val="000000" w:themeColor="text1"/>
          <w:sz w:val="22"/>
          <w:szCs w:val="22"/>
          <w:lang w:val="en-CA"/>
        </w:rPr>
        <w:t xml:space="preserve"> </w:t>
      </w:r>
      <w:r w:rsidR="004C4719" w:rsidRPr="00D325E2">
        <w:rPr>
          <w:rFonts w:ascii="Arial" w:hAnsi="Arial" w:cs="Arial"/>
          <w:color w:val="000000" w:themeColor="text1"/>
          <w:sz w:val="22"/>
          <w:szCs w:val="22"/>
          <w:lang w:val="en-CA"/>
        </w:rPr>
        <w:t>i</w:t>
      </w:r>
      <w:r w:rsidRPr="00D325E2">
        <w:rPr>
          <w:rFonts w:ascii="Arial" w:hAnsi="Arial" w:cs="Arial"/>
          <w:color w:val="000000" w:themeColor="text1"/>
          <w:sz w:val="22"/>
          <w:szCs w:val="22"/>
          <w:lang w:val="en-CA"/>
        </w:rPr>
        <w:t>n</w:t>
      </w:r>
      <w:r w:rsidR="004C4719" w:rsidRPr="00D325E2">
        <w:rPr>
          <w:rFonts w:ascii="Arial" w:hAnsi="Arial" w:cs="Arial"/>
          <w:color w:val="000000" w:themeColor="text1"/>
          <w:sz w:val="22"/>
          <w:szCs w:val="22"/>
          <w:lang w:val="en-CA"/>
        </w:rPr>
        <w:t xml:space="preserve">ches. </w:t>
      </w:r>
    </w:p>
    <w:p w:rsidR="00206845" w:rsidRPr="00D325E2" w:rsidRDefault="00206845" w:rsidP="00197C83">
      <w:pPr>
        <w:pStyle w:val="ListParagraph"/>
        <w:numPr>
          <w:ilvl w:val="0"/>
          <w:numId w:val="37"/>
        </w:numPr>
        <w:autoSpaceDE w:val="0"/>
        <w:autoSpaceDN w:val="0"/>
        <w:adjustRightInd w:val="0"/>
        <w:spacing w:after="120"/>
        <w:contextualSpacing w:val="0"/>
        <w:rPr>
          <w:rFonts w:ascii="Arial" w:hAnsi="Arial" w:cs="Arial"/>
          <w:color w:val="000000" w:themeColor="text1"/>
          <w:sz w:val="22"/>
          <w:szCs w:val="22"/>
          <w:lang w:val="en-CA"/>
        </w:rPr>
      </w:pPr>
      <w:r w:rsidRPr="00D325E2">
        <w:rPr>
          <w:rFonts w:ascii="Arial" w:hAnsi="Arial" w:cs="Arial"/>
          <w:b/>
          <w:bCs/>
          <w:color w:val="000000" w:themeColor="text1"/>
          <w:sz w:val="22"/>
          <w:szCs w:val="22"/>
          <w:lang w:val="en-CA"/>
        </w:rPr>
        <w:t>Lights</w:t>
      </w:r>
      <w:r w:rsidRPr="00D325E2">
        <w:rPr>
          <w:rFonts w:ascii="Arial" w:hAnsi="Arial" w:cs="Arial"/>
          <w:bCs/>
          <w:color w:val="000000" w:themeColor="text1"/>
          <w:sz w:val="22"/>
          <w:szCs w:val="22"/>
          <w:lang w:val="en-CA"/>
        </w:rPr>
        <w:t xml:space="preserve">. </w:t>
      </w:r>
      <w:r w:rsidRPr="00D325E2">
        <w:rPr>
          <w:rFonts w:ascii="Arial" w:hAnsi="Arial" w:cs="Arial"/>
          <w:color w:val="000000" w:themeColor="text1"/>
          <w:sz w:val="22"/>
          <w:szCs w:val="22"/>
          <w:lang w:val="en-CA"/>
        </w:rPr>
        <w:t>Snowmobiles should not be operated at any time (including outside</w:t>
      </w:r>
      <w:r w:rsidR="004C4719" w:rsidRPr="00D325E2">
        <w:rPr>
          <w:rFonts w:ascii="Arial" w:hAnsi="Arial" w:cs="Arial"/>
          <w:color w:val="000000" w:themeColor="text1"/>
          <w:sz w:val="22"/>
          <w:szCs w:val="22"/>
          <w:lang w:val="en-CA"/>
        </w:rPr>
        <w:t xml:space="preserve"> o</w:t>
      </w:r>
      <w:r w:rsidRPr="00D325E2">
        <w:rPr>
          <w:rFonts w:ascii="Arial" w:hAnsi="Arial" w:cs="Arial"/>
          <w:color w:val="000000" w:themeColor="text1"/>
          <w:sz w:val="22"/>
          <w:szCs w:val="22"/>
          <w:lang w:val="en-CA"/>
        </w:rPr>
        <w:t>f normal area operating times) unless head, tail, and brake lights are all</w:t>
      </w:r>
      <w:r w:rsidR="004C4719" w:rsidRPr="00D325E2">
        <w:rPr>
          <w:rFonts w:ascii="Arial" w:hAnsi="Arial" w:cs="Arial"/>
          <w:color w:val="000000" w:themeColor="text1"/>
          <w:sz w:val="22"/>
          <w:szCs w:val="22"/>
          <w:lang w:val="en-CA"/>
        </w:rPr>
        <w:t xml:space="preserve"> f</w:t>
      </w:r>
      <w:r w:rsidRPr="00D325E2">
        <w:rPr>
          <w:rFonts w:ascii="Arial" w:hAnsi="Arial" w:cs="Arial"/>
          <w:color w:val="000000" w:themeColor="text1"/>
          <w:sz w:val="22"/>
          <w:szCs w:val="22"/>
          <w:lang w:val="en-CA"/>
        </w:rPr>
        <w:t>unctioning normally.</w:t>
      </w:r>
    </w:p>
    <w:p w:rsidR="00206845" w:rsidRPr="00D325E2" w:rsidRDefault="00206845" w:rsidP="00197C83">
      <w:pPr>
        <w:pStyle w:val="ListParagraph"/>
        <w:numPr>
          <w:ilvl w:val="0"/>
          <w:numId w:val="37"/>
        </w:numPr>
        <w:autoSpaceDE w:val="0"/>
        <w:autoSpaceDN w:val="0"/>
        <w:adjustRightInd w:val="0"/>
        <w:spacing w:after="120"/>
        <w:contextualSpacing w:val="0"/>
        <w:rPr>
          <w:rFonts w:ascii="Arial" w:hAnsi="Arial" w:cs="Arial"/>
          <w:bCs/>
          <w:iCs/>
          <w:color w:val="000000" w:themeColor="text1"/>
          <w:sz w:val="22"/>
          <w:szCs w:val="22"/>
          <w:lang w:val="en-CA"/>
        </w:rPr>
      </w:pPr>
      <w:r w:rsidRPr="00D325E2">
        <w:rPr>
          <w:rFonts w:ascii="Arial" w:hAnsi="Arial" w:cs="Arial"/>
          <w:b/>
          <w:bCs/>
          <w:color w:val="000000" w:themeColor="text1"/>
          <w:sz w:val="22"/>
          <w:szCs w:val="22"/>
          <w:lang w:val="en-CA"/>
        </w:rPr>
        <w:t>Helmets</w:t>
      </w:r>
      <w:r w:rsidRPr="00D325E2">
        <w:rPr>
          <w:rFonts w:ascii="Arial" w:hAnsi="Arial" w:cs="Arial"/>
          <w:bCs/>
          <w:color w:val="000000" w:themeColor="text1"/>
          <w:sz w:val="22"/>
          <w:szCs w:val="22"/>
          <w:lang w:val="en-CA"/>
        </w:rPr>
        <w:t xml:space="preserve">. </w:t>
      </w:r>
      <w:r w:rsidRPr="00D325E2">
        <w:rPr>
          <w:rFonts w:ascii="Arial" w:hAnsi="Arial" w:cs="Arial"/>
          <w:bCs/>
          <w:iCs/>
          <w:color w:val="000000" w:themeColor="text1"/>
          <w:sz w:val="22"/>
          <w:szCs w:val="22"/>
          <w:lang w:val="en-CA"/>
        </w:rPr>
        <w:t>An approved (ASTM, DOT, CSA, Snell Memorial, or equivalent)</w:t>
      </w:r>
      <w:r w:rsidR="004C4719" w:rsidRPr="00D325E2">
        <w:rPr>
          <w:rFonts w:ascii="Arial" w:hAnsi="Arial" w:cs="Arial"/>
          <w:bCs/>
          <w:iCs/>
          <w:color w:val="000000" w:themeColor="text1"/>
          <w:sz w:val="22"/>
          <w:szCs w:val="22"/>
          <w:lang w:val="en-CA"/>
        </w:rPr>
        <w:t xml:space="preserve"> h</w:t>
      </w:r>
      <w:r w:rsidRPr="00D325E2">
        <w:rPr>
          <w:rFonts w:ascii="Arial" w:hAnsi="Arial" w:cs="Arial"/>
          <w:bCs/>
          <w:iCs/>
          <w:color w:val="000000" w:themeColor="text1"/>
          <w:sz w:val="22"/>
          <w:szCs w:val="22"/>
          <w:lang w:val="en-CA"/>
        </w:rPr>
        <w:t>elmet must be worn at all times by both operator and passenger while</w:t>
      </w:r>
      <w:r w:rsidR="004C4719" w:rsidRPr="00D325E2">
        <w:rPr>
          <w:rFonts w:ascii="Arial" w:hAnsi="Arial" w:cs="Arial"/>
          <w:bCs/>
          <w:iCs/>
          <w:color w:val="000000" w:themeColor="text1"/>
          <w:sz w:val="22"/>
          <w:szCs w:val="22"/>
          <w:lang w:val="en-CA"/>
        </w:rPr>
        <w:t xml:space="preserve"> t</w:t>
      </w:r>
      <w:r w:rsidRPr="00D325E2">
        <w:rPr>
          <w:rFonts w:ascii="Arial" w:hAnsi="Arial" w:cs="Arial"/>
          <w:bCs/>
          <w:iCs/>
          <w:color w:val="000000" w:themeColor="text1"/>
          <w:sz w:val="22"/>
          <w:szCs w:val="22"/>
          <w:lang w:val="en-CA"/>
        </w:rPr>
        <w:t xml:space="preserve">he snowmobile is in operation. </w:t>
      </w:r>
      <w:r w:rsidRPr="00D325E2">
        <w:rPr>
          <w:rFonts w:ascii="Arial" w:hAnsi="Arial" w:cs="Arial"/>
          <w:color w:val="000000" w:themeColor="text1"/>
          <w:sz w:val="22"/>
          <w:szCs w:val="22"/>
          <w:lang w:val="en-CA"/>
        </w:rPr>
        <w:t>Ski/snowboard helmets, unless approved</w:t>
      </w:r>
      <w:r w:rsidR="004C4719" w:rsidRPr="00D325E2">
        <w:rPr>
          <w:rFonts w:ascii="Arial" w:hAnsi="Arial" w:cs="Arial"/>
          <w:bCs/>
          <w:iCs/>
          <w:color w:val="000000" w:themeColor="text1"/>
          <w:sz w:val="22"/>
          <w:szCs w:val="22"/>
          <w:lang w:val="en-CA"/>
        </w:rPr>
        <w:t xml:space="preserve"> </w:t>
      </w:r>
      <w:r w:rsidR="004C4719" w:rsidRPr="00D325E2">
        <w:rPr>
          <w:rFonts w:ascii="Arial" w:hAnsi="Arial" w:cs="Arial"/>
          <w:color w:val="000000" w:themeColor="text1"/>
          <w:sz w:val="22"/>
          <w:szCs w:val="22"/>
          <w:lang w:val="en-CA"/>
        </w:rPr>
        <w:t>b</w:t>
      </w:r>
      <w:r w:rsidRPr="00D325E2">
        <w:rPr>
          <w:rFonts w:ascii="Arial" w:hAnsi="Arial" w:cs="Arial"/>
          <w:color w:val="000000" w:themeColor="text1"/>
          <w:sz w:val="22"/>
          <w:szCs w:val="22"/>
          <w:lang w:val="en-CA"/>
        </w:rPr>
        <w:t>y one of these organizations, are not acceptable for use on snowmobiles.</w:t>
      </w:r>
    </w:p>
    <w:p w:rsidR="00206845" w:rsidRPr="00D325E2" w:rsidRDefault="00206845" w:rsidP="00197C83">
      <w:pPr>
        <w:pStyle w:val="ListParagraph"/>
        <w:numPr>
          <w:ilvl w:val="0"/>
          <w:numId w:val="37"/>
        </w:numPr>
        <w:autoSpaceDE w:val="0"/>
        <w:autoSpaceDN w:val="0"/>
        <w:adjustRightInd w:val="0"/>
        <w:spacing w:after="120"/>
        <w:contextualSpacing w:val="0"/>
        <w:rPr>
          <w:rFonts w:ascii="Arial" w:hAnsi="Arial" w:cs="Arial"/>
          <w:color w:val="000000" w:themeColor="text1"/>
          <w:sz w:val="22"/>
          <w:szCs w:val="22"/>
          <w:lang w:val="en-CA"/>
        </w:rPr>
      </w:pPr>
      <w:r w:rsidRPr="00D325E2">
        <w:rPr>
          <w:rFonts w:ascii="Arial" w:hAnsi="Arial" w:cs="Arial"/>
          <w:b/>
          <w:bCs/>
          <w:color w:val="000000" w:themeColor="text1"/>
          <w:sz w:val="22"/>
          <w:szCs w:val="22"/>
          <w:lang w:val="en-CA"/>
        </w:rPr>
        <w:t>Communications</w:t>
      </w:r>
      <w:r w:rsidRPr="00D325E2">
        <w:rPr>
          <w:rFonts w:ascii="Arial" w:hAnsi="Arial" w:cs="Arial"/>
          <w:bCs/>
          <w:color w:val="000000" w:themeColor="text1"/>
          <w:sz w:val="22"/>
          <w:szCs w:val="22"/>
          <w:lang w:val="en-CA"/>
        </w:rPr>
        <w:t xml:space="preserve">. </w:t>
      </w:r>
      <w:r w:rsidRPr="00D325E2">
        <w:rPr>
          <w:rFonts w:ascii="Arial" w:hAnsi="Arial" w:cs="Arial"/>
          <w:color w:val="000000" w:themeColor="text1"/>
          <w:sz w:val="22"/>
          <w:szCs w:val="22"/>
          <w:lang w:val="en-CA"/>
        </w:rPr>
        <w:t>Snowmobile operators should always be in possession of a</w:t>
      </w:r>
      <w:r w:rsidR="004C4719" w:rsidRPr="00D325E2">
        <w:rPr>
          <w:rFonts w:ascii="Arial" w:hAnsi="Arial" w:cs="Arial"/>
          <w:color w:val="000000" w:themeColor="text1"/>
          <w:sz w:val="22"/>
          <w:szCs w:val="22"/>
          <w:lang w:val="en-CA"/>
        </w:rPr>
        <w:t xml:space="preserve"> w</w:t>
      </w:r>
      <w:r w:rsidRPr="00D325E2">
        <w:rPr>
          <w:rFonts w:ascii="Arial" w:hAnsi="Arial" w:cs="Arial"/>
          <w:color w:val="000000" w:themeColor="text1"/>
          <w:sz w:val="22"/>
          <w:szCs w:val="22"/>
          <w:lang w:val="en-CA"/>
        </w:rPr>
        <w:t>orking two-way radio.</w:t>
      </w:r>
    </w:p>
    <w:p w:rsidR="00206845" w:rsidRPr="00D325E2" w:rsidRDefault="00206845" w:rsidP="00197C83">
      <w:pPr>
        <w:pStyle w:val="ListParagraph"/>
        <w:numPr>
          <w:ilvl w:val="0"/>
          <w:numId w:val="37"/>
        </w:numPr>
        <w:autoSpaceDE w:val="0"/>
        <w:autoSpaceDN w:val="0"/>
        <w:adjustRightInd w:val="0"/>
        <w:spacing w:after="120"/>
        <w:contextualSpacing w:val="0"/>
        <w:rPr>
          <w:rFonts w:ascii="Arial" w:hAnsi="Arial" w:cs="Arial"/>
          <w:color w:val="000000" w:themeColor="text1"/>
          <w:sz w:val="22"/>
          <w:szCs w:val="22"/>
          <w:lang w:val="en-CA"/>
        </w:rPr>
      </w:pPr>
      <w:r w:rsidRPr="00D325E2">
        <w:rPr>
          <w:rFonts w:ascii="Arial" w:hAnsi="Arial" w:cs="Arial"/>
          <w:b/>
          <w:bCs/>
          <w:color w:val="000000" w:themeColor="text1"/>
          <w:sz w:val="22"/>
          <w:szCs w:val="22"/>
          <w:lang w:val="en-CA"/>
        </w:rPr>
        <w:t>Provincial Driver’s License</w:t>
      </w:r>
      <w:r w:rsidRPr="00D325E2">
        <w:rPr>
          <w:rFonts w:ascii="Arial" w:hAnsi="Arial" w:cs="Arial"/>
          <w:bCs/>
          <w:color w:val="000000" w:themeColor="text1"/>
          <w:sz w:val="22"/>
          <w:szCs w:val="22"/>
          <w:lang w:val="en-CA"/>
        </w:rPr>
        <w:t xml:space="preserve">. </w:t>
      </w:r>
      <w:r w:rsidR="004C4719" w:rsidRPr="00D325E2">
        <w:rPr>
          <w:rFonts w:ascii="Arial" w:hAnsi="Arial" w:cs="Arial"/>
          <w:color w:val="000000" w:themeColor="text1"/>
          <w:sz w:val="22"/>
          <w:szCs w:val="22"/>
          <w:lang w:val="en-CA"/>
        </w:rPr>
        <w:t>It’s recommended</w:t>
      </w:r>
      <w:r w:rsidRPr="00D325E2">
        <w:rPr>
          <w:rFonts w:ascii="Arial" w:hAnsi="Arial" w:cs="Arial"/>
          <w:color w:val="000000" w:themeColor="text1"/>
          <w:sz w:val="22"/>
          <w:szCs w:val="22"/>
          <w:lang w:val="en-CA"/>
        </w:rPr>
        <w:t xml:space="preserve"> that all snowmobile</w:t>
      </w:r>
      <w:r w:rsidR="004C4719" w:rsidRPr="00D325E2">
        <w:rPr>
          <w:rFonts w:ascii="Arial" w:hAnsi="Arial" w:cs="Arial"/>
          <w:color w:val="000000" w:themeColor="text1"/>
          <w:sz w:val="22"/>
          <w:szCs w:val="22"/>
          <w:lang w:val="en-CA"/>
        </w:rPr>
        <w:t xml:space="preserve"> o</w:t>
      </w:r>
      <w:r w:rsidRPr="00D325E2">
        <w:rPr>
          <w:rFonts w:ascii="Arial" w:hAnsi="Arial" w:cs="Arial"/>
          <w:color w:val="000000" w:themeColor="text1"/>
          <w:sz w:val="22"/>
          <w:szCs w:val="22"/>
          <w:lang w:val="en-CA"/>
        </w:rPr>
        <w:t>perators be in possession of a valid, unrestricted provincial driver’s</w:t>
      </w:r>
      <w:r w:rsidR="004C4719" w:rsidRPr="00D325E2">
        <w:rPr>
          <w:rFonts w:ascii="Arial" w:hAnsi="Arial" w:cs="Arial"/>
          <w:color w:val="000000" w:themeColor="text1"/>
          <w:sz w:val="22"/>
          <w:szCs w:val="22"/>
          <w:lang w:val="en-CA"/>
        </w:rPr>
        <w:t xml:space="preserve"> l</w:t>
      </w:r>
      <w:r w:rsidRPr="00D325E2">
        <w:rPr>
          <w:rFonts w:ascii="Arial" w:hAnsi="Arial" w:cs="Arial"/>
          <w:color w:val="000000" w:themeColor="text1"/>
          <w:sz w:val="22"/>
          <w:szCs w:val="22"/>
          <w:lang w:val="en-CA"/>
        </w:rPr>
        <w:t>icense. This demonstrates that the operator has some</w:t>
      </w:r>
      <w:r w:rsidRPr="00D325E2">
        <w:rPr>
          <w:rFonts w:ascii="Trebuchet MS" w:hAnsi="Trebuchet MS" w:cs="Trebuchet MS"/>
          <w:color w:val="000000"/>
          <w:sz w:val="22"/>
          <w:szCs w:val="22"/>
          <w:lang w:val="en-CA"/>
        </w:rPr>
        <w:t xml:space="preserve"> </w:t>
      </w:r>
      <w:r w:rsidRPr="00D325E2">
        <w:rPr>
          <w:rFonts w:ascii="Arial" w:hAnsi="Arial" w:cs="Arial"/>
          <w:color w:val="000000"/>
          <w:sz w:val="22"/>
          <w:szCs w:val="22"/>
          <w:lang w:val="en-CA"/>
        </w:rPr>
        <w:t>experience with and has been tested to operate mobile equipment in some form.</w:t>
      </w:r>
    </w:p>
    <w:p w:rsidR="00206845" w:rsidRPr="00D325E2" w:rsidRDefault="00206845" w:rsidP="00197C83">
      <w:pPr>
        <w:pStyle w:val="ListParagraph"/>
        <w:numPr>
          <w:ilvl w:val="0"/>
          <w:numId w:val="37"/>
        </w:numPr>
        <w:autoSpaceDE w:val="0"/>
        <w:autoSpaceDN w:val="0"/>
        <w:adjustRightInd w:val="0"/>
        <w:spacing w:after="120"/>
        <w:contextualSpacing w:val="0"/>
        <w:rPr>
          <w:rFonts w:ascii="Arial" w:hAnsi="Arial" w:cs="Arial"/>
          <w:color w:val="000000"/>
          <w:sz w:val="22"/>
          <w:szCs w:val="22"/>
          <w:lang w:val="en-CA"/>
        </w:rPr>
      </w:pPr>
      <w:r w:rsidRPr="00D325E2">
        <w:rPr>
          <w:rFonts w:ascii="Arial" w:hAnsi="Arial" w:cs="Arial"/>
          <w:b/>
          <w:bCs/>
          <w:sz w:val="22"/>
          <w:szCs w:val="22"/>
          <w:lang w:val="en-CA"/>
        </w:rPr>
        <w:t>Keys.</w:t>
      </w:r>
      <w:r w:rsidRPr="00D325E2">
        <w:rPr>
          <w:rFonts w:ascii="Arial" w:hAnsi="Arial" w:cs="Arial"/>
          <w:b/>
          <w:bCs/>
          <w:color w:val="000081"/>
          <w:sz w:val="22"/>
          <w:szCs w:val="22"/>
          <w:lang w:val="en-CA"/>
        </w:rPr>
        <w:t xml:space="preserve"> </w:t>
      </w:r>
      <w:r w:rsidRPr="00D325E2">
        <w:rPr>
          <w:rFonts w:ascii="Arial" w:hAnsi="Arial" w:cs="Arial"/>
          <w:color w:val="000000"/>
          <w:sz w:val="22"/>
          <w:szCs w:val="22"/>
          <w:lang w:val="en-CA"/>
        </w:rPr>
        <w:t>In the interest of equipment security, in addition to safety, all</w:t>
      </w:r>
      <w:r w:rsidR="004C4719" w:rsidRPr="00D325E2">
        <w:rPr>
          <w:rFonts w:ascii="Arial" w:hAnsi="Arial" w:cs="Arial"/>
          <w:color w:val="000000"/>
          <w:sz w:val="22"/>
          <w:szCs w:val="22"/>
          <w:lang w:val="en-CA"/>
        </w:rPr>
        <w:t xml:space="preserve"> s</w:t>
      </w:r>
      <w:r w:rsidRPr="00D325E2">
        <w:rPr>
          <w:rFonts w:ascii="Arial" w:hAnsi="Arial" w:cs="Arial"/>
          <w:color w:val="000000"/>
          <w:sz w:val="22"/>
          <w:szCs w:val="22"/>
          <w:lang w:val="en-CA"/>
        </w:rPr>
        <w:t>nowmobiles should be equipped with a key that must be present in order to</w:t>
      </w:r>
      <w:r w:rsidR="004C4719" w:rsidRPr="00D325E2">
        <w:rPr>
          <w:rFonts w:ascii="Arial" w:hAnsi="Arial" w:cs="Arial"/>
          <w:color w:val="000000"/>
          <w:sz w:val="22"/>
          <w:szCs w:val="22"/>
          <w:lang w:val="en-CA"/>
        </w:rPr>
        <w:t xml:space="preserve"> s</w:t>
      </w:r>
      <w:r w:rsidRPr="00D325E2">
        <w:rPr>
          <w:rFonts w:ascii="Arial" w:hAnsi="Arial" w:cs="Arial"/>
          <w:color w:val="000000"/>
          <w:sz w:val="22"/>
          <w:szCs w:val="22"/>
          <w:lang w:val="en-CA"/>
        </w:rPr>
        <w:t>tart the machine.</w:t>
      </w:r>
    </w:p>
    <w:p w:rsidR="00D325E2" w:rsidRDefault="00D325E2">
      <w:pPr>
        <w:spacing w:after="0"/>
        <w:rPr>
          <w:rFonts w:ascii="Arial" w:hAnsi="Arial" w:cs="Arial"/>
          <w:b/>
          <w:bCs/>
          <w:sz w:val="27"/>
          <w:szCs w:val="27"/>
          <w:lang w:val="en"/>
        </w:rPr>
      </w:pPr>
      <w:r>
        <w:rPr>
          <w:rFonts w:ascii="Arial" w:hAnsi="Arial" w:cs="Arial"/>
          <w:b/>
          <w:bCs/>
          <w:sz w:val="27"/>
          <w:szCs w:val="27"/>
          <w:lang w:val="en"/>
        </w:rPr>
        <w:br w:type="page"/>
      </w:r>
    </w:p>
    <w:p w:rsidR="00D325E2" w:rsidRPr="00C02186" w:rsidRDefault="00D325E2" w:rsidP="00D325E2">
      <w:pPr>
        <w:pStyle w:val="Heading1"/>
        <w:spacing w:after="240"/>
        <w:rPr>
          <w:sz w:val="28"/>
          <w:lang w:val="en-CA"/>
        </w:rPr>
      </w:pPr>
      <w:r w:rsidRPr="00C02186">
        <w:rPr>
          <w:sz w:val="32"/>
          <w:lang w:val="en-CA"/>
        </w:rPr>
        <w:lastRenderedPageBreak/>
        <w:t>Operating a Snowmobile</w:t>
      </w:r>
    </w:p>
    <w:p w:rsidR="00206845" w:rsidRPr="00D325E2" w:rsidRDefault="00206845" w:rsidP="00D325E2">
      <w:pPr>
        <w:shd w:val="clear" w:color="auto" w:fill="FFFFFF"/>
        <w:spacing w:before="240" w:after="120"/>
        <w:outlineLvl w:val="2"/>
        <w:rPr>
          <w:rFonts w:ascii="Arial" w:hAnsi="Arial" w:cs="Arial"/>
          <w:b/>
          <w:bCs/>
          <w:sz w:val="27"/>
          <w:szCs w:val="27"/>
          <w:lang w:val="en"/>
        </w:rPr>
      </w:pPr>
      <w:r w:rsidRPr="00D325E2">
        <w:rPr>
          <w:rFonts w:ascii="Arial" w:hAnsi="Arial" w:cs="Arial"/>
          <w:b/>
          <w:bCs/>
          <w:sz w:val="27"/>
          <w:szCs w:val="27"/>
          <w:lang w:val="en"/>
        </w:rPr>
        <w:t>Transport of Materials/Toboggan Use</w:t>
      </w:r>
    </w:p>
    <w:p w:rsidR="00206845" w:rsidRPr="00C02186" w:rsidRDefault="00206845" w:rsidP="00D325E2">
      <w:pPr>
        <w:autoSpaceDE w:val="0"/>
        <w:autoSpaceDN w:val="0"/>
        <w:adjustRightInd w:val="0"/>
        <w:spacing w:after="120"/>
        <w:rPr>
          <w:rFonts w:ascii="Arial" w:hAnsi="Arial" w:cs="Arial"/>
          <w:color w:val="000000"/>
          <w:sz w:val="22"/>
          <w:szCs w:val="22"/>
          <w:lang w:val="en-CA"/>
        </w:rPr>
      </w:pPr>
      <w:r w:rsidRPr="00C02186">
        <w:rPr>
          <w:rFonts w:ascii="Arial" w:hAnsi="Arial" w:cs="Arial"/>
          <w:color w:val="000000"/>
          <w:sz w:val="22"/>
          <w:szCs w:val="22"/>
          <w:lang w:val="en-CA"/>
        </w:rPr>
        <w:t>Any materials being transported should fit within the confines of the</w:t>
      </w:r>
      <w:r w:rsidRPr="00C02186">
        <w:rPr>
          <w:rFonts w:ascii="Arial" w:hAnsi="Arial" w:cs="Arial"/>
          <w:b/>
          <w:bCs/>
          <w:sz w:val="22"/>
          <w:szCs w:val="22"/>
          <w:lang w:val="en-CA"/>
        </w:rPr>
        <w:t xml:space="preserve"> </w:t>
      </w:r>
      <w:r w:rsidRPr="00C02186">
        <w:rPr>
          <w:rFonts w:ascii="Arial" w:hAnsi="Arial" w:cs="Arial"/>
          <w:color w:val="000000"/>
          <w:sz w:val="22"/>
          <w:szCs w:val="22"/>
          <w:lang w:val="en-CA"/>
        </w:rPr>
        <w:t>snowmobile’s cargo area, with nothing hanging outside. Materials should not weigh more than the manufacturer’s specifications for the machine and</w:t>
      </w:r>
      <w:r w:rsidRPr="00C02186">
        <w:rPr>
          <w:rFonts w:ascii="Arial" w:hAnsi="Arial" w:cs="Arial"/>
          <w:b/>
          <w:bCs/>
          <w:sz w:val="22"/>
          <w:szCs w:val="22"/>
          <w:lang w:val="en-CA"/>
        </w:rPr>
        <w:t xml:space="preserve"> </w:t>
      </w:r>
      <w:r w:rsidRPr="00C02186">
        <w:rPr>
          <w:rFonts w:ascii="Arial" w:hAnsi="Arial" w:cs="Arial"/>
          <w:color w:val="000000"/>
          <w:sz w:val="22"/>
          <w:szCs w:val="22"/>
          <w:lang w:val="en-CA"/>
        </w:rPr>
        <w:t xml:space="preserve">persons should not be permitted to sit in the cargo area. </w:t>
      </w:r>
    </w:p>
    <w:p w:rsidR="00206845" w:rsidRPr="00C02186" w:rsidRDefault="00206845" w:rsidP="00D325E2">
      <w:pPr>
        <w:autoSpaceDE w:val="0"/>
        <w:autoSpaceDN w:val="0"/>
        <w:adjustRightInd w:val="0"/>
        <w:spacing w:after="120"/>
        <w:rPr>
          <w:rFonts w:ascii="Arial" w:hAnsi="Arial" w:cs="Arial"/>
          <w:b/>
          <w:bCs/>
          <w:sz w:val="22"/>
          <w:szCs w:val="22"/>
          <w:lang w:val="en-CA"/>
        </w:rPr>
      </w:pPr>
      <w:r w:rsidRPr="00C02186">
        <w:rPr>
          <w:rFonts w:ascii="Arial" w:hAnsi="Arial" w:cs="Arial"/>
          <w:color w:val="000000"/>
          <w:sz w:val="22"/>
          <w:szCs w:val="22"/>
          <w:lang w:val="en-CA"/>
        </w:rPr>
        <w:t>Most toboggans are</w:t>
      </w:r>
      <w:r w:rsidRPr="00C02186">
        <w:rPr>
          <w:rFonts w:ascii="Arial" w:hAnsi="Arial" w:cs="Arial"/>
          <w:b/>
          <w:bCs/>
          <w:sz w:val="22"/>
          <w:szCs w:val="22"/>
          <w:lang w:val="en-CA"/>
        </w:rPr>
        <w:t xml:space="preserve"> </w:t>
      </w:r>
      <w:r w:rsidRPr="00C02186">
        <w:rPr>
          <w:rFonts w:ascii="Arial" w:hAnsi="Arial" w:cs="Arial"/>
          <w:color w:val="000000"/>
          <w:sz w:val="22"/>
          <w:szCs w:val="22"/>
          <w:lang w:val="en-CA"/>
        </w:rPr>
        <w:t>designed for carrying freight and materials only. Under no circumstances should</w:t>
      </w:r>
      <w:r w:rsidRPr="00C02186">
        <w:rPr>
          <w:rFonts w:ascii="Arial" w:hAnsi="Arial" w:cs="Arial"/>
          <w:b/>
          <w:bCs/>
          <w:sz w:val="22"/>
          <w:szCs w:val="22"/>
          <w:lang w:val="en-CA"/>
        </w:rPr>
        <w:t xml:space="preserve"> </w:t>
      </w:r>
      <w:r w:rsidRPr="00C02186">
        <w:rPr>
          <w:rFonts w:ascii="Arial" w:hAnsi="Arial" w:cs="Arial"/>
          <w:color w:val="000000"/>
          <w:sz w:val="22"/>
          <w:szCs w:val="22"/>
          <w:lang w:val="en-CA"/>
        </w:rPr>
        <w:t>people be transported in this way unless the toboggan has been specifically</w:t>
      </w:r>
      <w:r w:rsidR="004C4719" w:rsidRPr="00C02186">
        <w:rPr>
          <w:rFonts w:ascii="Arial" w:hAnsi="Arial" w:cs="Arial"/>
          <w:b/>
          <w:bCs/>
          <w:sz w:val="22"/>
          <w:szCs w:val="22"/>
          <w:lang w:val="en-CA"/>
        </w:rPr>
        <w:t xml:space="preserve"> </w:t>
      </w:r>
      <w:r w:rsidR="004C4719" w:rsidRPr="00C02186">
        <w:rPr>
          <w:rFonts w:ascii="Arial" w:hAnsi="Arial" w:cs="Arial"/>
          <w:color w:val="000000"/>
          <w:sz w:val="22"/>
          <w:szCs w:val="22"/>
          <w:lang w:val="en-CA"/>
        </w:rPr>
        <w:t>d</w:t>
      </w:r>
      <w:r w:rsidRPr="00C02186">
        <w:rPr>
          <w:rFonts w:ascii="Arial" w:hAnsi="Arial" w:cs="Arial"/>
          <w:color w:val="000000"/>
          <w:sz w:val="22"/>
          <w:szCs w:val="22"/>
          <w:lang w:val="en-CA"/>
        </w:rPr>
        <w:t>esigned for use with passengers.</w:t>
      </w:r>
    </w:p>
    <w:p w:rsidR="00206845" w:rsidRPr="00C02186" w:rsidRDefault="00206845" w:rsidP="00D325E2">
      <w:pPr>
        <w:numPr>
          <w:ilvl w:val="0"/>
          <w:numId w:val="31"/>
        </w:numPr>
        <w:autoSpaceDE w:val="0"/>
        <w:autoSpaceDN w:val="0"/>
        <w:adjustRightInd w:val="0"/>
        <w:spacing w:after="120"/>
        <w:rPr>
          <w:rFonts w:ascii="Arial" w:hAnsi="Arial" w:cs="Arial"/>
          <w:color w:val="000000"/>
          <w:sz w:val="22"/>
          <w:szCs w:val="22"/>
          <w:lang w:val="en-CA"/>
        </w:rPr>
      </w:pPr>
      <w:r w:rsidRPr="00C02186">
        <w:rPr>
          <w:rFonts w:ascii="Arial" w:hAnsi="Arial" w:cs="Arial"/>
          <w:color w:val="000000"/>
          <w:sz w:val="22"/>
          <w:szCs w:val="22"/>
          <w:lang w:val="en-CA"/>
        </w:rPr>
        <w:t>Toboggans are useful for carrying items too big or too heavy for the rack.</w:t>
      </w:r>
    </w:p>
    <w:p w:rsidR="00206845" w:rsidRPr="00C02186" w:rsidRDefault="00206845" w:rsidP="00D325E2">
      <w:pPr>
        <w:numPr>
          <w:ilvl w:val="0"/>
          <w:numId w:val="31"/>
        </w:numPr>
        <w:autoSpaceDE w:val="0"/>
        <w:autoSpaceDN w:val="0"/>
        <w:adjustRightInd w:val="0"/>
        <w:spacing w:after="120"/>
        <w:rPr>
          <w:rFonts w:ascii="Arial" w:hAnsi="Arial" w:cs="Arial"/>
          <w:color w:val="000000"/>
          <w:sz w:val="22"/>
          <w:szCs w:val="22"/>
          <w:lang w:val="en-CA"/>
        </w:rPr>
      </w:pPr>
      <w:r w:rsidRPr="00C02186">
        <w:rPr>
          <w:rFonts w:ascii="Arial" w:hAnsi="Arial" w:cs="Arial"/>
          <w:color w:val="000000"/>
          <w:sz w:val="22"/>
          <w:szCs w:val="22"/>
          <w:lang w:val="en-CA"/>
        </w:rPr>
        <w:t>Toboggans should be secured to the snowmobile as designed</w:t>
      </w:r>
      <w:r w:rsidR="00D325E2">
        <w:rPr>
          <w:rFonts w:ascii="Arial" w:hAnsi="Arial" w:cs="Arial"/>
          <w:color w:val="000000"/>
          <w:sz w:val="22"/>
          <w:szCs w:val="22"/>
          <w:lang w:val="en-CA"/>
        </w:rPr>
        <w:t>,</w:t>
      </w:r>
      <w:r w:rsidRPr="00C02186">
        <w:rPr>
          <w:rFonts w:ascii="Arial" w:hAnsi="Arial" w:cs="Arial"/>
          <w:color w:val="000000"/>
          <w:sz w:val="22"/>
          <w:szCs w:val="22"/>
          <w:lang w:val="en-CA"/>
        </w:rPr>
        <w:t xml:space="preserve"> and backed up with a safety chain.</w:t>
      </w:r>
    </w:p>
    <w:p w:rsidR="00206845" w:rsidRPr="00C02186" w:rsidRDefault="00206845" w:rsidP="00D325E2">
      <w:pPr>
        <w:numPr>
          <w:ilvl w:val="0"/>
          <w:numId w:val="31"/>
        </w:numPr>
        <w:autoSpaceDE w:val="0"/>
        <w:autoSpaceDN w:val="0"/>
        <w:adjustRightInd w:val="0"/>
        <w:spacing w:after="120"/>
        <w:rPr>
          <w:rFonts w:ascii="Arial" w:hAnsi="Arial" w:cs="Arial"/>
          <w:color w:val="000000"/>
          <w:sz w:val="22"/>
          <w:szCs w:val="22"/>
          <w:lang w:val="en-CA"/>
        </w:rPr>
      </w:pPr>
      <w:r w:rsidRPr="00C02186">
        <w:rPr>
          <w:rFonts w:ascii="Arial" w:hAnsi="Arial" w:cs="Arial"/>
          <w:color w:val="000000"/>
          <w:sz w:val="22"/>
          <w:szCs w:val="22"/>
          <w:lang w:val="en-CA"/>
        </w:rPr>
        <w:t>All loads should be secured.</w:t>
      </w:r>
    </w:p>
    <w:p w:rsidR="00206845" w:rsidRPr="00C02186" w:rsidRDefault="00206845" w:rsidP="00D325E2">
      <w:pPr>
        <w:numPr>
          <w:ilvl w:val="0"/>
          <w:numId w:val="31"/>
        </w:numPr>
        <w:autoSpaceDE w:val="0"/>
        <w:autoSpaceDN w:val="0"/>
        <w:adjustRightInd w:val="0"/>
        <w:spacing w:after="120"/>
        <w:rPr>
          <w:rFonts w:ascii="Arial" w:hAnsi="Arial" w:cs="Arial"/>
          <w:color w:val="000000"/>
          <w:sz w:val="22"/>
          <w:szCs w:val="22"/>
          <w:lang w:val="en-CA"/>
        </w:rPr>
      </w:pPr>
      <w:r w:rsidRPr="00C02186">
        <w:rPr>
          <w:rFonts w:ascii="Arial" w:hAnsi="Arial" w:cs="Arial"/>
          <w:color w:val="000000"/>
          <w:sz w:val="22"/>
          <w:szCs w:val="22"/>
          <w:lang w:val="en-CA"/>
        </w:rPr>
        <w:t>When using a toboggan with a snowmobile, the ability to maneuver will be significantly altered and stopping distances will be increased.</w:t>
      </w:r>
    </w:p>
    <w:p w:rsidR="00206845" w:rsidRPr="00C02186" w:rsidRDefault="00206845" w:rsidP="00D325E2">
      <w:pPr>
        <w:numPr>
          <w:ilvl w:val="0"/>
          <w:numId w:val="31"/>
        </w:numPr>
        <w:autoSpaceDE w:val="0"/>
        <w:autoSpaceDN w:val="0"/>
        <w:adjustRightInd w:val="0"/>
        <w:spacing w:after="120"/>
        <w:rPr>
          <w:rFonts w:ascii="Arial" w:hAnsi="Arial" w:cs="Arial"/>
          <w:color w:val="000000"/>
          <w:sz w:val="22"/>
          <w:szCs w:val="22"/>
          <w:lang w:val="en-CA"/>
        </w:rPr>
      </w:pPr>
      <w:r w:rsidRPr="00C02186">
        <w:rPr>
          <w:rFonts w:ascii="Arial" w:hAnsi="Arial" w:cs="Arial"/>
          <w:color w:val="000000"/>
          <w:sz w:val="22"/>
          <w:szCs w:val="22"/>
          <w:lang w:val="en-CA"/>
        </w:rPr>
        <w:t>Operators should avoid using reverse gear when towing a toboggan.</w:t>
      </w:r>
    </w:p>
    <w:p w:rsidR="006E4883" w:rsidRPr="00D325E2" w:rsidRDefault="006E4883" w:rsidP="00D325E2">
      <w:pPr>
        <w:pStyle w:val="DosandDontHeading"/>
        <w:rPr>
          <w:rFonts w:ascii="Arial" w:hAnsi="Arial"/>
          <w:szCs w:val="72"/>
          <w:lang w:val="en-CA"/>
        </w:rPr>
      </w:pPr>
      <w:r w:rsidRPr="00D325E2">
        <w:rPr>
          <w:rFonts w:ascii="Arial" w:hAnsi="Arial"/>
          <w:szCs w:val="72"/>
          <w:lang w:val="en-CA"/>
        </w:rPr>
        <w:t>do</w:t>
      </w:r>
      <w:r w:rsidR="00B074E3">
        <w:rPr>
          <w:rFonts w:ascii="Arial" w:hAnsi="Arial"/>
          <w:szCs w:val="72"/>
          <w:lang w:val="en-CA"/>
        </w:rPr>
        <w:t>’s</w:t>
      </w:r>
      <w:r w:rsidRPr="00D325E2">
        <w:rPr>
          <w:rFonts w:ascii="Arial" w:hAnsi="Arial"/>
          <w:szCs w:val="72"/>
          <w:lang w:val="en-CA"/>
        </w:rPr>
        <w:t>:</w:t>
      </w:r>
    </w:p>
    <w:p w:rsidR="004C4719" w:rsidRPr="00C02186" w:rsidRDefault="004C4719" w:rsidP="00D325E2">
      <w:pPr>
        <w:numPr>
          <w:ilvl w:val="0"/>
          <w:numId w:val="21"/>
        </w:numPr>
        <w:spacing w:after="120"/>
        <w:rPr>
          <w:rFonts w:ascii="Arial" w:hAnsi="Arial" w:cs="Arial"/>
          <w:sz w:val="22"/>
          <w:szCs w:val="22"/>
          <w:lang w:val="en-CA"/>
        </w:rPr>
      </w:pPr>
      <w:r w:rsidRPr="00C02186">
        <w:rPr>
          <w:rFonts w:ascii="Arial" w:hAnsi="Arial" w:cs="Arial"/>
          <w:sz w:val="22"/>
          <w:szCs w:val="22"/>
          <w:lang w:val="en-CA"/>
        </w:rPr>
        <w:t>Keep to the right side of the trail.</w:t>
      </w:r>
    </w:p>
    <w:p w:rsidR="004C4719" w:rsidRPr="00C02186" w:rsidRDefault="004C4719" w:rsidP="00D325E2">
      <w:pPr>
        <w:numPr>
          <w:ilvl w:val="0"/>
          <w:numId w:val="21"/>
        </w:numPr>
        <w:spacing w:after="120"/>
        <w:rPr>
          <w:rFonts w:ascii="Arial" w:hAnsi="Arial" w:cs="Arial"/>
          <w:sz w:val="22"/>
          <w:szCs w:val="22"/>
          <w:lang w:val="en-CA"/>
        </w:rPr>
      </w:pPr>
      <w:r w:rsidRPr="00C02186">
        <w:rPr>
          <w:rFonts w:ascii="Arial" w:hAnsi="Arial" w:cs="Arial"/>
          <w:sz w:val="22"/>
          <w:szCs w:val="22"/>
          <w:lang w:val="en-CA"/>
        </w:rPr>
        <w:t>Operate in a safe and courteous manner.</w:t>
      </w:r>
    </w:p>
    <w:p w:rsidR="004C4719" w:rsidRPr="00C02186" w:rsidRDefault="004C4719" w:rsidP="00D325E2">
      <w:pPr>
        <w:numPr>
          <w:ilvl w:val="0"/>
          <w:numId w:val="21"/>
        </w:numPr>
        <w:spacing w:after="120"/>
        <w:rPr>
          <w:rFonts w:ascii="Arial" w:hAnsi="Arial" w:cs="Arial"/>
          <w:sz w:val="22"/>
          <w:szCs w:val="22"/>
          <w:lang w:val="en-CA"/>
        </w:rPr>
      </w:pPr>
      <w:r w:rsidRPr="00C02186">
        <w:rPr>
          <w:rFonts w:ascii="Arial" w:hAnsi="Arial" w:cs="Arial"/>
          <w:sz w:val="22"/>
          <w:szCs w:val="22"/>
          <w:lang w:val="en-CA"/>
        </w:rPr>
        <w:t>Give trail groomers the right of way.</w:t>
      </w:r>
    </w:p>
    <w:p w:rsidR="004C4719" w:rsidRPr="00C02186" w:rsidRDefault="004C4719" w:rsidP="00D325E2">
      <w:pPr>
        <w:numPr>
          <w:ilvl w:val="0"/>
          <w:numId w:val="21"/>
        </w:numPr>
        <w:spacing w:after="120"/>
        <w:rPr>
          <w:rFonts w:ascii="Arial" w:hAnsi="Arial" w:cs="Arial"/>
          <w:sz w:val="22"/>
          <w:szCs w:val="22"/>
          <w:lang w:val="en-CA"/>
        </w:rPr>
      </w:pPr>
      <w:r w:rsidRPr="00C02186">
        <w:rPr>
          <w:rFonts w:ascii="Arial" w:hAnsi="Arial" w:cs="Arial"/>
          <w:sz w:val="22"/>
          <w:szCs w:val="22"/>
          <w:lang w:val="en-CA"/>
        </w:rPr>
        <w:t>Reduce your speed when there is oncoming traffic.</w:t>
      </w:r>
    </w:p>
    <w:p w:rsidR="004C4719" w:rsidRPr="00C02186" w:rsidRDefault="004C4719" w:rsidP="00D325E2">
      <w:pPr>
        <w:numPr>
          <w:ilvl w:val="0"/>
          <w:numId w:val="21"/>
        </w:numPr>
        <w:spacing w:after="120"/>
        <w:rPr>
          <w:rFonts w:ascii="Arial" w:hAnsi="Arial" w:cs="Arial"/>
          <w:sz w:val="22"/>
          <w:szCs w:val="22"/>
          <w:lang w:val="en-CA"/>
        </w:rPr>
      </w:pPr>
      <w:r w:rsidRPr="00C02186">
        <w:rPr>
          <w:rFonts w:ascii="Arial" w:hAnsi="Arial" w:cs="Arial"/>
          <w:sz w:val="22"/>
          <w:szCs w:val="22"/>
          <w:lang w:val="en-CA"/>
        </w:rPr>
        <w:t>Give uphill riders right of way when you are traveling downhill.</w:t>
      </w:r>
    </w:p>
    <w:p w:rsidR="004C4719" w:rsidRPr="00C02186" w:rsidRDefault="004C4719" w:rsidP="00D325E2">
      <w:pPr>
        <w:numPr>
          <w:ilvl w:val="0"/>
          <w:numId w:val="21"/>
        </w:numPr>
        <w:spacing w:after="120"/>
        <w:rPr>
          <w:rFonts w:ascii="Arial" w:hAnsi="Arial" w:cs="Arial"/>
          <w:sz w:val="22"/>
          <w:szCs w:val="22"/>
          <w:lang w:val="en-CA"/>
        </w:rPr>
      </w:pPr>
      <w:r w:rsidRPr="00C02186">
        <w:rPr>
          <w:rFonts w:ascii="Arial" w:hAnsi="Arial" w:cs="Arial"/>
          <w:sz w:val="22"/>
          <w:szCs w:val="22"/>
          <w:lang w:val="en-CA"/>
        </w:rPr>
        <w:t>Slow down and give the right of way to any skiers.</w:t>
      </w:r>
    </w:p>
    <w:p w:rsidR="00F63315" w:rsidRPr="00D325E2" w:rsidRDefault="004C4719" w:rsidP="00D325E2">
      <w:pPr>
        <w:numPr>
          <w:ilvl w:val="0"/>
          <w:numId w:val="21"/>
        </w:numPr>
        <w:spacing w:after="120"/>
        <w:rPr>
          <w:rFonts w:ascii="Arial" w:hAnsi="Arial" w:cs="Arial"/>
          <w:sz w:val="22"/>
          <w:szCs w:val="22"/>
          <w:lang w:val="en-CA"/>
        </w:rPr>
      </w:pPr>
      <w:r w:rsidRPr="00C02186">
        <w:rPr>
          <w:rFonts w:ascii="Arial" w:hAnsi="Arial" w:cs="Arial"/>
          <w:sz w:val="22"/>
          <w:szCs w:val="22"/>
          <w:lang w:val="en-CA"/>
        </w:rPr>
        <w:t>Slow down when passing a parked snowmobile on the trail.</w:t>
      </w:r>
    </w:p>
    <w:p w:rsidR="00D325E2" w:rsidRPr="00D325E2" w:rsidRDefault="00D325E2" w:rsidP="00D325E2">
      <w:pPr>
        <w:autoSpaceDE w:val="0"/>
        <w:autoSpaceDN w:val="0"/>
        <w:adjustRightInd w:val="0"/>
        <w:spacing w:after="0"/>
        <w:rPr>
          <w:rFonts w:ascii="Arial" w:hAnsi="Arial" w:cs="Arial"/>
          <w:b/>
          <w:bCs/>
          <w:sz w:val="22"/>
          <w:szCs w:val="22"/>
          <w:lang w:val="en-CA"/>
        </w:rPr>
      </w:pPr>
      <w:r w:rsidRPr="00D325E2">
        <w:rPr>
          <w:rFonts w:ascii="Arial" w:hAnsi="Arial" w:cs="Arial"/>
          <w:b/>
          <w:bCs/>
          <w:sz w:val="22"/>
          <w:szCs w:val="22"/>
          <w:lang w:val="en-CA"/>
        </w:rPr>
        <w:br w:type="page"/>
      </w:r>
    </w:p>
    <w:p w:rsidR="00D325E2" w:rsidRPr="00C02186" w:rsidRDefault="00D325E2" w:rsidP="00D325E2">
      <w:pPr>
        <w:pStyle w:val="Heading1"/>
        <w:spacing w:after="240"/>
        <w:rPr>
          <w:sz w:val="28"/>
          <w:lang w:val="en-CA"/>
        </w:rPr>
      </w:pPr>
      <w:r w:rsidRPr="00C02186">
        <w:rPr>
          <w:sz w:val="32"/>
          <w:lang w:val="en-CA"/>
        </w:rPr>
        <w:lastRenderedPageBreak/>
        <w:t>Operating a Snowmobile</w:t>
      </w:r>
    </w:p>
    <w:p w:rsidR="004C4719" w:rsidRPr="00D325E2" w:rsidRDefault="00887F58" w:rsidP="004C4719">
      <w:pPr>
        <w:pStyle w:val="DosandDontHeading"/>
        <w:rPr>
          <w:rFonts w:ascii="Arial" w:hAnsi="Arial"/>
          <w:szCs w:val="72"/>
          <w:lang w:val="en-CA"/>
        </w:rPr>
      </w:pPr>
      <w:r w:rsidRPr="00D325E2">
        <w:rPr>
          <w:rFonts w:ascii="Arial" w:hAnsi="Arial"/>
          <w:szCs w:val="72"/>
          <w:lang w:val="en-CA"/>
        </w:rPr>
        <w:t>don’t</w:t>
      </w:r>
      <w:r w:rsidR="00D325E2" w:rsidRPr="00D325E2">
        <w:rPr>
          <w:rFonts w:ascii="Arial" w:hAnsi="Arial"/>
          <w:szCs w:val="72"/>
          <w:lang w:val="en-CA"/>
        </w:rPr>
        <w:t>s</w:t>
      </w:r>
      <w:r w:rsidRPr="00D325E2">
        <w:rPr>
          <w:rFonts w:ascii="Arial" w:hAnsi="Arial"/>
          <w:szCs w:val="72"/>
          <w:lang w:val="en-CA"/>
        </w:rPr>
        <w:t>:</w:t>
      </w:r>
    </w:p>
    <w:p w:rsidR="004C4719" w:rsidRPr="00C02186" w:rsidRDefault="00D325E2" w:rsidP="004C4719">
      <w:pPr>
        <w:numPr>
          <w:ilvl w:val="0"/>
          <w:numId w:val="28"/>
        </w:numPr>
        <w:spacing w:after="0" w:line="360" w:lineRule="atLeast"/>
        <w:rPr>
          <w:rFonts w:ascii="Arial" w:hAnsi="Arial" w:cs="Arial"/>
          <w:sz w:val="22"/>
          <w:szCs w:val="22"/>
          <w:lang w:val="en-CA"/>
        </w:rPr>
      </w:pPr>
      <w:r>
        <w:rPr>
          <w:rFonts w:ascii="Arial" w:hAnsi="Arial" w:cs="Arial"/>
          <w:sz w:val="22"/>
          <w:szCs w:val="22"/>
          <w:lang w:val="en-CA"/>
        </w:rPr>
        <w:t>Don’t i</w:t>
      </w:r>
      <w:r w:rsidR="004C4719" w:rsidRPr="00C02186">
        <w:rPr>
          <w:rFonts w:ascii="Arial" w:hAnsi="Arial" w:cs="Arial"/>
          <w:sz w:val="22"/>
          <w:szCs w:val="22"/>
          <w:lang w:val="en-CA"/>
        </w:rPr>
        <w:t>gn</w:t>
      </w:r>
      <w:r w:rsidR="00064FFE" w:rsidRPr="00C02186">
        <w:rPr>
          <w:rFonts w:ascii="Arial" w:hAnsi="Arial" w:cs="Arial"/>
          <w:sz w:val="22"/>
          <w:szCs w:val="22"/>
          <w:lang w:val="en-CA"/>
        </w:rPr>
        <w:t>ore trail signs</w:t>
      </w:r>
    </w:p>
    <w:p w:rsidR="004C4719" w:rsidRPr="00C02186" w:rsidRDefault="00D325E2" w:rsidP="004C4719">
      <w:pPr>
        <w:numPr>
          <w:ilvl w:val="0"/>
          <w:numId w:val="28"/>
        </w:numPr>
        <w:spacing w:after="0" w:line="360" w:lineRule="atLeast"/>
        <w:rPr>
          <w:rFonts w:ascii="Arial" w:hAnsi="Arial" w:cs="Arial"/>
          <w:sz w:val="22"/>
          <w:szCs w:val="22"/>
          <w:lang w:val="en-CA"/>
        </w:rPr>
      </w:pPr>
      <w:r>
        <w:rPr>
          <w:rFonts w:ascii="Arial" w:hAnsi="Arial" w:cs="Arial"/>
          <w:sz w:val="22"/>
          <w:szCs w:val="22"/>
          <w:lang w:val="en-CA"/>
        </w:rPr>
        <w:t>Don’t p</w:t>
      </w:r>
      <w:r w:rsidR="004C4719" w:rsidRPr="00C02186">
        <w:rPr>
          <w:rFonts w:ascii="Arial" w:hAnsi="Arial" w:cs="Arial"/>
          <w:sz w:val="22"/>
          <w:szCs w:val="22"/>
          <w:lang w:val="en-CA"/>
        </w:rPr>
        <w:t>ull over on a turn or curve. If you need to stop along a trail, pull over to the right s</w:t>
      </w:r>
      <w:r w:rsidR="005210B1">
        <w:rPr>
          <w:rFonts w:ascii="Arial" w:hAnsi="Arial" w:cs="Arial"/>
          <w:sz w:val="22"/>
          <w:szCs w:val="22"/>
          <w:lang w:val="en-CA"/>
        </w:rPr>
        <w:t xml:space="preserve">ide of the trail and only </w:t>
      </w:r>
      <w:r w:rsidR="004C4719" w:rsidRPr="00C02186">
        <w:rPr>
          <w:rFonts w:ascii="Arial" w:hAnsi="Arial" w:cs="Arial"/>
          <w:sz w:val="22"/>
          <w:szCs w:val="22"/>
          <w:lang w:val="en-CA"/>
        </w:rPr>
        <w:t>on straight stretches.</w:t>
      </w:r>
    </w:p>
    <w:p w:rsidR="004C4719" w:rsidRPr="00C02186" w:rsidRDefault="00D325E2" w:rsidP="004C4719">
      <w:pPr>
        <w:numPr>
          <w:ilvl w:val="0"/>
          <w:numId w:val="28"/>
        </w:numPr>
        <w:spacing w:after="0" w:line="360" w:lineRule="atLeast"/>
        <w:rPr>
          <w:rFonts w:ascii="Arial" w:hAnsi="Arial" w:cs="Arial"/>
          <w:sz w:val="22"/>
          <w:szCs w:val="22"/>
          <w:lang w:val="en-CA"/>
        </w:rPr>
      </w:pPr>
      <w:r>
        <w:rPr>
          <w:rFonts w:ascii="Arial" w:hAnsi="Arial" w:cs="Arial"/>
          <w:sz w:val="22"/>
          <w:szCs w:val="22"/>
          <w:lang w:val="en-CA"/>
        </w:rPr>
        <w:t>Don’t l</w:t>
      </w:r>
      <w:r w:rsidR="004C4719" w:rsidRPr="00C02186">
        <w:rPr>
          <w:rFonts w:ascii="Arial" w:hAnsi="Arial" w:cs="Arial"/>
          <w:sz w:val="22"/>
          <w:szCs w:val="22"/>
          <w:lang w:val="en-CA"/>
        </w:rPr>
        <w:t xml:space="preserve">eave your engine running if </w:t>
      </w:r>
      <w:r w:rsidR="00F2443A" w:rsidRPr="00C02186">
        <w:rPr>
          <w:rFonts w:ascii="Arial" w:hAnsi="Arial" w:cs="Arial"/>
          <w:sz w:val="22"/>
          <w:szCs w:val="22"/>
          <w:lang w:val="en-CA"/>
        </w:rPr>
        <w:t>you need to stop for any length of time.</w:t>
      </w:r>
    </w:p>
    <w:p w:rsidR="004A6F44" w:rsidRPr="00C02186" w:rsidRDefault="004A6F44" w:rsidP="004C4719">
      <w:pPr>
        <w:ind w:left="360"/>
        <w:rPr>
          <w:lang w:val="en-CA"/>
        </w:rPr>
      </w:pPr>
    </w:p>
    <w:sectPr w:rsidR="004A6F44" w:rsidRPr="00C02186" w:rsidSect="003C290F">
      <w:pgSz w:w="12240" w:h="15840" w:code="1"/>
      <w:pgMar w:top="3780" w:right="720" w:bottom="720" w:left="720" w:header="2880" w:footer="36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7333" w:rsidRDefault="00177333" w:rsidP="004A6F44">
      <w:r>
        <w:separator/>
      </w:r>
    </w:p>
  </w:endnote>
  <w:endnote w:type="continuationSeparator" w:id="0">
    <w:p w:rsidR="00177333" w:rsidRDefault="00177333" w:rsidP="004A6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Tahom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 w:name="Helvetica">
    <w:panose1 w:val="020B060402020202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333" w:rsidRDefault="001773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7333" w:rsidRDefault="00177333" w:rsidP="004A6F44">
      <w:r>
        <w:separator/>
      </w:r>
    </w:p>
  </w:footnote>
  <w:footnote w:type="continuationSeparator" w:id="0">
    <w:p w:rsidR="00177333" w:rsidRDefault="00177333" w:rsidP="004A6F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333" w:rsidRDefault="00177333">
    <w:pPr>
      <w:pStyle w:val="Header"/>
    </w:pPr>
    <w:r>
      <w:rPr>
        <w:noProof/>
      </w:rPr>
      <w:drawing>
        <wp:anchor distT="0" distB="0" distL="114300" distR="114300" simplePos="0" relativeHeight="251660800" behindDoc="1" locked="1" layoutInCell="1" allowOverlap="1" wp14:anchorId="6AACFF3E" wp14:editId="09C8E377">
          <wp:simplePos x="0" y="0"/>
          <wp:positionH relativeFrom="page">
            <wp:posOffset>0</wp:posOffset>
          </wp:positionH>
          <wp:positionV relativeFrom="page">
            <wp:posOffset>0</wp:posOffset>
          </wp:positionV>
          <wp:extent cx="7772400" cy="10058400"/>
          <wp:effectExtent l="0" t="0" r="0" b="0"/>
          <wp:wrapNone/>
          <wp:docPr id="7" name="Picture 7" descr="safetytalk_helicattemplatev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fetytalk_helicattemplatev2-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333" w:rsidRDefault="00177333">
    <w:pPr>
      <w:pStyle w:val="Header"/>
    </w:pPr>
    <w:r>
      <w:rPr>
        <w:noProof/>
      </w:rPr>
      <mc:AlternateContent>
        <mc:Choice Requires="wps">
          <w:drawing>
            <wp:anchor distT="0" distB="0" distL="114300" distR="114300" simplePos="0" relativeHeight="251656704" behindDoc="1" locked="1" layoutInCell="1" allowOverlap="1" wp14:anchorId="7ACAFBF5" wp14:editId="5830DAE4">
              <wp:simplePos x="0" y="0"/>
              <wp:positionH relativeFrom="page">
                <wp:posOffset>0</wp:posOffset>
              </wp:positionH>
              <wp:positionV relativeFrom="page">
                <wp:posOffset>0</wp:posOffset>
              </wp:positionV>
              <wp:extent cx="7772400" cy="100584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005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333" w:rsidRDefault="00177333">
                          <w:r>
                            <w:rPr>
                              <w:noProof/>
                            </w:rPr>
                            <w:drawing>
                              <wp:inline distT="0" distB="0" distL="0" distR="0" wp14:anchorId="7D8321D9" wp14:editId="2AB66DA8">
                                <wp:extent cx="7762875" cy="10058400"/>
                                <wp:effectExtent l="0" t="0" r="9525" b="0"/>
                                <wp:docPr id="9" name="Picture 2" descr="safetytalk_v1templat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fetytalk_v1template-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2875" cy="10058400"/>
                                        </a:xfrm>
                                        <a:prstGeom prst="rect">
                                          <a:avLst/>
                                        </a:prstGeom>
                                        <a:noFill/>
                                        <a:ln>
                                          <a:noFill/>
                                        </a:ln>
                                      </pic:spPr>
                                    </pic:pic>
                                  </a:graphicData>
                                </a:graphic>
                              </wp:inline>
                            </w:drawing>
                          </w:r>
                          <w:r>
                            <w:t>8.5</w:t>
                          </w:r>
                        </w:p>
                        <w:p w:rsidR="00177333" w:rsidRDefault="0017733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CAFBF5" id="_x0000_t202" coordsize="21600,21600" o:spt="202" path="m,l,21600r21600,l21600,xe">
              <v:stroke joinstyle="miter"/>
              <v:path gradientshapeok="t" o:connecttype="rect"/>
            </v:shapetype>
            <v:shape id="Text Box 1" o:spid="_x0000_s1027" type="#_x0000_t202" style="position:absolute;margin-left:0;margin-top:0;width:612pt;height:11in;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" filled="f" stroked="f">
              <v:textbox inset="0,0,0,0">
                <w:txbxContent>
                  <w:p w:rsidR="00177333" w:rsidRDefault="00177333">
                    <w:r>
                      <w:rPr>
                        <w:noProof/>
                      </w:rPr>
                      <w:drawing>
                        <wp:inline distT="0" distB="0" distL="0" distR="0" wp14:anchorId="7D8321D9" wp14:editId="2AB66DA8">
                          <wp:extent cx="7762875" cy="10058400"/>
                          <wp:effectExtent l="0" t="0" r="9525" b="0"/>
                          <wp:docPr id="9" name="Picture 2" descr="safetytalk_v1templat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fetytalk_v1template-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2875" cy="10058400"/>
                                  </a:xfrm>
                                  <a:prstGeom prst="rect">
                                    <a:avLst/>
                                  </a:prstGeom>
                                  <a:noFill/>
                                  <a:ln>
                                    <a:noFill/>
                                  </a:ln>
                                </pic:spPr>
                              </pic:pic>
                            </a:graphicData>
                          </a:graphic>
                        </wp:inline>
                      </w:drawing>
                    </w:r>
                    <w:r>
                      <w:t>8.5</w:t>
                    </w:r>
                  </w:p>
                  <w:p w:rsidR="00177333" w:rsidRDefault="00177333"/>
                </w:txbxContent>
              </v:textbox>
              <w10:wrap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333" w:rsidRDefault="00177333">
    <w:pPr>
      <w:pStyle w:val="Header"/>
    </w:pPr>
    <w:r>
      <w:rPr>
        <w:noProof/>
      </w:rPr>
      <mc:AlternateContent>
        <mc:Choice Requires="wps">
          <w:drawing>
            <wp:anchor distT="0" distB="0" distL="114300" distR="114300" simplePos="0" relativeHeight="251658752" behindDoc="1" locked="1" layoutInCell="1" allowOverlap="1" wp14:anchorId="654A4474" wp14:editId="6D30F7FF">
              <wp:simplePos x="0" y="0"/>
              <wp:positionH relativeFrom="page">
                <wp:posOffset>0</wp:posOffset>
              </wp:positionH>
              <wp:positionV relativeFrom="page">
                <wp:posOffset>0</wp:posOffset>
              </wp:positionV>
              <wp:extent cx="7772400" cy="100584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005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333" w:rsidRDefault="00177333">
                          <w:r>
                            <w:rPr>
                              <w:noProof/>
                            </w:rPr>
                            <w:drawing>
                              <wp:inline distT="0" distB="0" distL="0" distR="0" wp14:anchorId="03AD92E3" wp14:editId="34E8B428">
                                <wp:extent cx="7772400" cy="10067925"/>
                                <wp:effectExtent l="0" t="0" r="0" b="9525"/>
                                <wp:docPr id="8" name="Picture 3" descr="safetytalk_v1template-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fetytalk_v1template-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67925"/>
                                        </a:xfrm>
                                        <a:prstGeom prst="rect">
                                          <a:avLst/>
                                        </a:prstGeom>
                                        <a:noFill/>
                                        <a:ln>
                                          <a:noFill/>
                                        </a:ln>
                                      </pic:spPr>
                                    </pic:pic>
                                  </a:graphicData>
                                </a:graphic>
                              </wp:inline>
                            </w:drawing>
                          </w:r>
                          <w:r>
                            <w:t>8.5</w:t>
                          </w:r>
                        </w:p>
                        <w:p w:rsidR="00177333" w:rsidRDefault="0017733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4A4474" id="_x0000_t202" coordsize="21600,21600" o:spt="202" path="m,l,21600r21600,l21600,xe">
              <v:stroke joinstyle="miter"/>
              <v:path gradientshapeok="t" o:connecttype="rect"/>
            </v:shapetype>
            <v:shape id="Text Box 3" o:spid="_x0000_s1028" type="#_x0000_t202" style="position:absolute;margin-left:0;margin-top:0;width:612pt;height:11in;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" filled="f" stroked="f">
              <v:textbox inset="0,0,0,0">
                <w:txbxContent>
                  <w:p w:rsidR="00177333" w:rsidRDefault="00177333">
                    <w:r>
                      <w:rPr>
                        <w:noProof/>
                      </w:rPr>
                      <w:drawing>
                        <wp:inline distT="0" distB="0" distL="0" distR="0" wp14:anchorId="03AD92E3" wp14:editId="34E8B428">
                          <wp:extent cx="7772400" cy="10067925"/>
                          <wp:effectExtent l="0" t="0" r="0" b="9525"/>
                          <wp:docPr id="8" name="Picture 3" descr="safetytalk_v1template-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fetytalk_v1template-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67925"/>
                                  </a:xfrm>
                                  <a:prstGeom prst="rect">
                                    <a:avLst/>
                                  </a:prstGeom>
                                  <a:noFill/>
                                  <a:ln>
                                    <a:noFill/>
                                  </a:ln>
                                </pic:spPr>
                              </pic:pic>
                            </a:graphicData>
                          </a:graphic>
                        </wp:inline>
                      </w:drawing>
                    </w:r>
                    <w:r>
                      <w:t>8.5</w:t>
                    </w:r>
                  </w:p>
                  <w:p w:rsidR="00177333" w:rsidRDefault="00177333"/>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E7D02"/>
    <w:multiLevelType w:val="hybridMultilevel"/>
    <w:tmpl w:val="2CD2E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114355"/>
    <w:multiLevelType w:val="hybridMultilevel"/>
    <w:tmpl w:val="B2F29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8E490C"/>
    <w:multiLevelType w:val="hybridMultilevel"/>
    <w:tmpl w:val="06D69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797F94"/>
    <w:multiLevelType w:val="hybridMultilevel"/>
    <w:tmpl w:val="7C6E12EE"/>
    <w:lvl w:ilvl="0" w:tplc="B4720516">
      <w:start w:val="1"/>
      <w:numFmt w:val="decimal"/>
      <w:lvlText w:val="%1."/>
      <w:lvlJc w:val="left"/>
      <w:pPr>
        <w:ind w:left="504" w:hanging="360"/>
      </w:pPr>
      <w:rPr>
        <w:rFonts w:cs="Times New Roman" w:hint="default"/>
      </w:rPr>
    </w:lvl>
    <w:lvl w:ilvl="1" w:tplc="04090019" w:tentative="1">
      <w:start w:val="1"/>
      <w:numFmt w:val="lowerLetter"/>
      <w:lvlText w:val="%2."/>
      <w:lvlJc w:val="left"/>
      <w:pPr>
        <w:ind w:left="1224" w:hanging="360"/>
      </w:pPr>
      <w:rPr>
        <w:rFonts w:cs="Times New Roman"/>
      </w:rPr>
    </w:lvl>
    <w:lvl w:ilvl="2" w:tplc="0409001B" w:tentative="1">
      <w:start w:val="1"/>
      <w:numFmt w:val="lowerRoman"/>
      <w:lvlText w:val="%3."/>
      <w:lvlJc w:val="right"/>
      <w:pPr>
        <w:ind w:left="1944" w:hanging="180"/>
      </w:pPr>
      <w:rPr>
        <w:rFonts w:cs="Times New Roman"/>
      </w:rPr>
    </w:lvl>
    <w:lvl w:ilvl="3" w:tplc="0409000F" w:tentative="1">
      <w:start w:val="1"/>
      <w:numFmt w:val="decimal"/>
      <w:lvlText w:val="%4."/>
      <w:lvlJc w:val="left"/>
      <w:pPr>
        <w:ind w:left="2664" w:hanging="360"/>
      </w:pPr>
      <w:rPr>
        <w:rFonts w:cs="Times New Roman"/>
      </w:rPr>
    </w:lvl>
    <w:lvl w:ilvl="4" w:tplc="04090019" w:tentative="1">
      <w:start w:val="1"/>
      <w:numFmt w:val="lowerLetter"/>
      <w:lvlText w:val="%5."/>
      <w:lvlJc w:val="left"/>
      <w:pPr>
        <w:ind w:left="3384" w:hanging="360"/>
      </w:pPr>
      <w:rPr>
        <w:rFonts w:cs="Times New Roman"/>
      </w:rPr>
    </w:lvl>
    <w:lvl w:ilvl="5" w:tplc="0409001B" w:tentative="1">
      <w:start w:val="1"/>
      <w:numFmt w:val="lowerRoman"/>
      <w:lvlText w:val="%6."/>
      <w:lvlJc w:val="right"/>
      <w:pPr>
        <w:ind w:left="4104" w:hanging="180"/>
      </w:pPr>
      <w:rPr>
        <w:rFonts w:cs="Times New Roman"/>
      </w:rPr>
    </w:lvl>
    <w:lvl w:ilvl="6" w:tplc="0409000F" w:tentative="1">
      <w:start w:val="1"/>
      <w:numFmt w:val="decimal"/>
      <w:lvlText w:val="%7."/>
      <w:lvlJc w:val="left"/>
      <w:pPr>
        <w:ind w:left="4824" w:hanging="360"/>
      </w:pPr>
      <w:rPr>
        <w:rFonts w:cs="Times New Roman"/>
      </w:rPr>
    </w:lvl>
    <w:lvl w:ilvl="7" w:tplc="04090019" w:tentative="1">
      <w:start w:val="1"/>
      <w:numFmt w:val="lowerLetter"/>
      <w:lvlText w:val="%8."/>
      <w:lvlJc w:val="left"/>
      <w:pPr>
        <w:ind w:left="5544" w:hanging="360"/>
      </w:pPr>
      <w:rPr>
        <w:rFonts w:cs="Times New Roman"/>
      </w:rPr>
    </w:lvl>
    <w:lvl w:ilvl="8" w:tplc="0409001B" w:tentative="1">
      <w:start w:val="1"/>
      <w:numFmt w:val="lowerRoman"/>
      <w:lvlText w:val="%9."/>
      <w:lvlJc w:val="right"/>
      <w:pPr>
        <w:ind w:left="6264" w:hanging="180"/>
      </w:pPr>
      <w:rPr>
        <w:rFonts w:cs="Times New Roman"/>
      </w:rPr>
    </w:lvl>
  </w:abstractNum>
  <w:abstractNum w:abstractNumId="4" w15:restartNumberingAfterBreak="0">
    <w:nsid w:val="072F3776"/>
    <w:multiLevelType w:val="hybridMultilevel"/>
    <w:tmpl w:val="F20C48D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11977648"/>
    <w:multiLevelType w:val="hybridMultilevel"/>
    <w:tmpl w:val="0EFC4C4A"/>
    <w:lvl w:ilvl="0" w:tplc="4F607042">
      <w:start w:val="1"/>
      <w:numFmt w:val="bullet"/>
      <w:pStyle w:val="DosandDonts"/>
      <w:lvlText w:val=""/>
      <w:lvlJc w:val="left"/>
      <w:pPr>
        <w:tabs>
          <w:tab w:val="num" w:pos="0"/>
        </w:tabs>
        <w:ind w:left="360" w:hanging="360"/>
      </w:pPr>
      <w:rPr>
        <w:rFonts w:ascii="Wingdings" w:hAnsi="Wingdings" w:hint="default"/>
        <w:b w:val="0"/>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2632DD"/>
    <w:multiLevelType w:val="multilevel"/>
    <w:tmpl w:val="00342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51C11D8"/>
    <w:multiLevelType w:val="hybridMultilevel"/>
    <w:tmpl w:val="EF4CB74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155B7718"/>
    <w:multiLevelType w:val="hybridMultilevel"/>
    <w:tmpl w:val="30BAB60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7973155"/>
    <w:multiLevelType w:val="hybridMultilevel"/>
    <w:tmpl w:val="A914D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87748B"/>
    <w:multiLevelType w:val="hybridMultilevel"/>
    <w:tmpl w:val="A24A8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A80589"/>
    <w:multiLevelType w:val="hybridMultilevel"/>
    <w:tmpl w:val="088664B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338403BF"/>
    <w:multiLevelType w:val="hybridMultilevel"/>
    <w:tmpl w:val="D01A0E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4DC24FF"/>
    <w:multiLevelType w:val="hybridMultilevel"/>
    <w:tmpl w:val="016E59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832E87"/>
    <w:multiLevelType w:val="hybridMultilevel"/>
    <w:tmpl w:val="7C147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B66AF7"/>
    <w:multiLevelType w:val="hybridMultilevel"/>
    <w:tmpl w:val="A72E2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6E767F"/>
    <w:multiLevelType w:val="hybridMultilevel"/>
    <w:tmpl w:val="6DD4D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3A5E68"/>
    <w:multiLevelType w:val="hybridMultilevel"/>
    <w:tmpl w:val="149613FE"/>
    <w:lvl w:ilvl="0" w:tplc="79683184">
      <w:start w:val="1"/>
      <w:numFmt w:val="decimal"/>
      <w:lvlText w:val="%1."/>
      <w:lvlJc w:val="left"/>
      <w:pPr>
        <w:ind w:left="504" w:hanging="360"/>
      </w:pPr>
      <w:rPr>
        <w:rFonts w:cs="Times New Roman" w:hint="default"/>
      </w:rPr>
    </w:lvl>
    <w:lvl w:ilvl="1" w:tplc="04090019" w:tentative="1">
      <w:start w:val="1"/>
      <w:numFmt w:val="lowerLetter"/>
      <w:lvlText w:val="%2."/>
      <w:lvlJc w:val="left"/>
      <w:pPr>
        <w:ind w:left="1224" w:hanging="360"/>
      </w:pPr>
      <w:rPr>
        <w:rFonts w:cs="Times New Roman"/>
      </w:rPr>
    </w:lvl>
    <w:lvl w:ilvl="2" w:tplc="0409001B" w:tentative="1">
      <w:start w:val="1"/>
      <w:numFmt w:val="lowerRoman"/>
      <w:lvlText w:val="%3."/>
      <w:lvlJc w:val="right"/>
      <w:pPr>
        <w:ind w:left="1944" w:hanging="180"/>
      </w:pPr>
      <w:rPr>
        <w:rFonts w:cs="Times New Roman"/>
      </w:rPr>
    </w:lvl>
    <w:lvl w:ilvl="3" w:tplc="0409000F" w:tentative="1">
      <w:start w:val="1"/>
      <w:numFmt w:val="decimal"/>
      <w:lvlText w:val="%4."/>
      <w:lvlJc w:val="left"/>
      <w:pPr>
        <w:ind w:left="2664" w:hanging="360"/>
      </w:pPr>
      <w:rPr>
        <w:rFonts w:cs="Times New Roman"/>
      </w:rPr>
    </w:lvl>
    <w:lvl w:ilvl="4" w:tplc="04090019" w:tentative="1">
      <w:start w:val="1"/>
      <w:numFmt w:val="lowerLetter"/>
      <w:lvlText w:val="%5."/>
      <w:lvlJc w:val="left"/>
      <w:pPr>
        <w:ind w:left="3384" w:hanging="360"/>
      </w:pPr>
      <w:rPr>
        <w:rFonts w:cs="Times New Roman"/>
      </w:rPr>
    </w:lvl>
    <w:lvl w:ilvl="5" w:tplc="0409001B" w:tentative="1">
      <w:start w:val="1"/>
      <w:numFmt w:val="lowerRoman"/>
      <w:lvlText w:val="%6."/>
      <w:lvlJc w:val="right"/>
      <w:pPr>
        <w:ind w:left="4104" w:hanging="180"/>
      </w:pPr>
      <w:rPr>
        <w:rFonts w:cs="Times New Roman"/>
      </w:rPr>
    </w:lvl>
    <w:lvl w:ilvl="6" w:tplc="0409000F" w:tentative="1">
      <w:start w:val="1"/>
      <w:numFmt w:val="decimal"/>
      <w:lvlText w:val="%7."/>
      <w:lvlJc w:val="left"/>
      <w:pPr>
        <w:ind w:left="4824" w:hanging="360"/>
      </w:pPr>
      <w:rPr>
        <w:rFonts w:cs="Times New Roman"/>
      </w:rPr>
    </w:lvl>
    <w:lvl w:ilvl="7" w:tplc="04090019" w:tentative="1">
      <w:start w:val="1"/>
      <w:numFmt w:val="lowerLetter"/>
      <w:lvlText w:val="%8."/>
      <w:lvlJc w:val="left"/>
      <w:pPr>
        <w:ind w:left="5544" w:hanging="360"/>
      </w:pPr>
      <w:rPr>
        <w:rFonts w:cs="Times New Roman"/>
      </w:rPr>
    </w:lvl>
    <w:lvl w:ilvl="8" w:tplc="0409001B" w:tentative="1">
      <w:start w:val="1"/>
      <w:numFmt w:val="lowerRoman"/>
      <w:lvlText w:val="%9."/>
      <w:lvlJc w:val="right"/>
      <w:pPr>
        <w:ind w:left="6264" w:hanging="180"/>
      </w:pPr>
      <w:rPr>
        <w:rFonts w:cs="Times New Roman"/>
      </w:rPr>
    </w:lvl>
  </w:abstractNum>
  <w:abstractNum w:abstractNumId="18" w15:restartNumberingAfterBreak="0">
    <w:nsid w:val="43C34F6D"/>
    <w:multiLevelType w:val="hybridMultilevel"/>
    <w:tmpl w:val="B4FCD3CC"/>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9" w15:restartNumberingAfterBreak="0">
    <w:nsid w:val="45F34EF2"/>
    <w:multiLevelType w:val="hybridMultilevel"/>
    <w:tmpl w:val="90049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4952F6"/>
    <w:multiLevelType w:val="hybridMultilevel"/>
    <w:tmpl w:val="476ED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6224CE"/>
    <w:multiLevelType w:val="hybridMultilevel"/>
    <w:tmpl w:val="34980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FD5DDD"/>
    <w:multiLevelType w:val="multilevel"/>
    <w:tmpl w:val="7C3ED40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4D53D5E"/>
    <w:multiLevelType w:val="hybridMultilevel"/>
    <w:tmpl w:val="EF4CB74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55EE4E4D"/>
    <w:multiLevelType w:val="hybridMultilevel"/>
    <w:tmpl w:val="2C2C1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2B4D8B"/>
    <w:multiLevelType w:val="hybridMultilevel"/>
    <w:tmpl w:val="206E8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501BE9"/>
    <w:multiLevelType w:val="hybridMultilevel"/>
    <w:tmpl w:val="46BAD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D037B2"/>
    <w:multiLevelType w:val="multilevel"/>
    <w:tmpl w:val="7C3ED40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7EA3BA0"/>
    <w:multiLevelType w:val="multilevel"/>
    <w:tmpl w:val="D76858A4"/>
    <w:lvl w:ilvl="0">
      <w:start w:val="1"/>
      <w:numFmt w:val="bullet"/>
      <w:lvlText w:val=""/>
      <w:lvlJc w:val="left"/>
      <w:pPr>
        <w:tabs>
          <w:tab w:val="num" w:pos="1080"/>
        </w:tabs>
        <w:ind w:left="1080" w:hanging="360"/>
      </w:pPr>
      <w:rPr>
        <w:rFonts w:ascii="Wingdings" w:hAnsi="Wingdings" w:hint="default"/>
        <w:b w:val="0"/>
        <w:i w:val="0"/>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8277238"/>
    <w:multiLevelType w:val="hybridMultilevel"/>
    <w:tmpl w:val="0A129FBA"/>
    <w:lvl w:ilvl="0" w:tplc="0890CDAE">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69A07877"/>
    <w:multiLevelType w:val="hybridMultilevel"/>
    <w:tmpl w:val="A77A724A"/>
    <w:lvl w:ilvl="0" w:tplc="0409000F">
      <w:start w:val="1"/>
      <w:numFmt w:val="decimal"/>
      <w:lvlText w:val="%1."/>
      <w:lvlJc w:val="left"/>
      <w:pPr>
        <w:ind w:left="720" w:hanging="360"/>
      </w:pPr>
      <w:rPr>
        <w:rFonts w:hint="default"/>
      </w:rPr>
    </w:lvl>
    <w:lvl w:ilvl="1" w:tplc="122434D2">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B0C7452"/>
    <w:multiLevelType w:val="hybridMultilevel"/>
    <w:tmpl w:val="9A96FB9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73A434C1"/>
    <w:multiLevelType w:val="hybridMultilevel"/>
    <w:tmpl w:val="3104BE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74D1FA3"/>
    <w:multiLevelType w:val="multilevel"/>
    <w:tmpl w:val="F25EB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9C83C07"/>
    <w:multiLevelType w:val="hybridMultilevel"/>
    <w:tmpl w:val="EF4CB74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15:restartNumberingAfterBreak="0">
    <w:nsid w:val="7DBD1D6C"/>
    <w:multiLevelType w:val="hybridMultilevel"/>
    <w:tmpl w:val="C2BAE6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E013EE8"/>
    <w:multiLevelType w:val="hybridMultilevel"/>
    <w:tmpl w:val="FEDE3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7"/>
  </w:num>
  <w:num w:numId="4">
    <w:abstractNumId w:val="23"/>
  </w:num>
  <w:num w:numId="5">
    <w:abstractNumId w:val="34"/>
  </w:num>
  <w:num w:numId="6">
    <w:abstractNumId w:val="3"/>
  </w:num>
  <w:num w:numId="7">
    <w:abstractNumId w:val="17"/>
  </w:num>
  <w:num w:numId="8">
    <w:abstractNumId w:val="15"/>
  </w:num>
  <w:num w:numId="9">
    <w:abstractNumId w:val="19"/>
  </w:num>
  <w:num w:numId="10">
    <w:abstractNumId w:val="26"/>
  </w:num>
  <w:num w:numId="11">
    <w:abstractNumId w:val="12"/>
  </w:num>
  <w:num w:numId="12">
    <w:abstractNumId w:val="32"/>
  </w:num>
  <w:num w:numId="13">
    <w:abstractNumId w:val="5"/>
  </w:num>
  <w:num w:numId="14">
    <w:abstractNumId w:val="28"/>
  </w:num>
  <w:num w:numId="15">
    <w:abstractNumId w:val="2"/>
  </w:num>
  <w:num w:numId="16">
    <w:abstractNumId w:val="22"/>
  </w:num>
  <w:num w:numId="17">
    <w:abstractNumId w:val="27"/>
  </w:num>
  <w:num w:numId="18">
    <w:abstractNumId w:val="10"/>
  </w:num>
  <w:num w:numId="19">
    <w:abstractNumId w:val="35"/>
  </w:num>
  <w:num w:numId="20">
    <w:abstractNumId w:val="9"/>
  </w:num>
  <w:num w:numId="21">
    <w:abstractNumId w:val="0"/>
  </w:num>
  <w:num w:numId="22">
    <w:abstractNumId w:val="16"/>
  </w:num>
  <w:num w:numId="23">
    <w:abstractNumId w:val="24"/>
  </w:num>
  <w:num w:numId="24">
    <w:abstractNumId w:val="25"/>
  </w:num>
  <w:num w:numId="25">
    <w:abstractNumId w:val="36"/>
  </w:num>
  <w:num w:numId="26">
    <w:abstractNumId w:val="14"/>
  </w:num>
  <w:num w:numId="27">
    <w:abstractNumId w:val="21"/>
  </w:num>
  <w:num w:numId="28">
    <w:abstractNumId w:val="1"/>
  </w:num>
  <w:num w:numId="29">
    <w:abstractNumId w:val="13"/>
  </w:num>
  <w:num w:numId="30">
    <w:abstractNumId w:val="30"/>
  </w:num>
  <w:num w:numId="31">
    <w:abstractNumId w:val="20"/>
  </w:num>
  <w:num w:numId="32">
    <w:abstractNumId w:val="18"/>
  </w:num>
  <w:num w:numId="33">
    <w:abstractNumId w:val="6"/>
  </w:num>
  <w:num w:numId="34">
    <w:abstractNumId w:val="33"/>
  </w:num>
  <w:num w:numId="35">
    <w:abstractNumId w:val="31"/>
  </w:num>
  <w:num w:numId="36">
    <w:abstractNumId w:val="29"/>
  </w:num>
  <w:num w:numId="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5415"/>
    <w:rsid w:val="00025C2C"/>
    <w:rsid w:val="00030E7F"/>
    <w:rsid w:val="00064FFE"/>
    <w:rsid w:val="000C7595"/>
    <w:rsid w:val="000E7101"/>
    <w:rsid w:val="000F5415"/>
    <w:rsid w:val="00177333"/>
    <w:rsid w:val="001944AB"/>
    <w:rsid w:val="00197C83"/>
    <w:rsid w:val="00206845"/>
    <w:rsid w:val="00251399"/>
    <w:rsid w:val="0027584C"/>
    <w:rsid w:val="002A1D72"/>
    <w:rsid w:val="002F6C09"/>
    <w:rsid w:val="00326A14"/>
    <w:rsid w:val="003620E0"/>
    <w:rsid w:val="0039612E"/>
    <w:rsid w:val="003A1911"/>
    <w:rsid w:val="003B5832"/>
    <w:rsid w:val="003C290F"/>
    <w:rsid w:val="003F6973"/>
    <w:rsid w:val="003F718E"/>
    <w:rsid w:val="004162D7"/>
    <w:rsid w:val="004260BA"/>
    <w:rsid w:val="0047328F"/>
    <w:rsid w:val="004A6D58"/>
    <w:rsid w:val="004A6F44"/>
    <w:rsid w:val="004B0BB9"/>
    <w:rsid w:val="004B3BB2"/>
    <w:rsid w:val="004C4719"/>
    <w:rsid w:val="005210B1"/>
    <w:rsid w:val="00533F96"/>
    <w:rsid w:val="00590A54"/>
    <w:rsid w:val="005A059B"/>
    <w:rsid w:val="005D7754"/>
    <w:rsid w:val="006037D4"/>
    <w:rsid w:val="00646AA7"/>
    <w:rsid w:val="006820B8"/>
    <w:rsid w:val="006E4883"/>
    <w:rsid w:val="006E5ABD"/>
    <w:rsid w:val="0073511D"/>
    <w:rsid w:val="00740FFA"/>
    <w:rsid w:val="0077010E"/>
    <w:rsid w:val="007906C4"/>
    <w:rsid w:val="007E3F15"/>
    <w:rsid w:val="008430E4"/>
    <w:rsid w:val="008475A9"/>
    <w:rsid w:val="008507E1"/>
    <w:rsid w:val="00887F58"/>
    <w:rsid w:val="00897671"/>
    <w:rsid w:val="008F7C56"/>
    <w:rsid w:val="0096350E"/>
    <w:rsid w:val="00963787"/>
    <w:rsid w:val="009C1B41"/>
    <w:rsid w:val="009E454B"/>
    <w:rsid w:val="009F2EA1"/>
    <w:rsid w:val="00A602BF"/>
    <w:rsid w:val="00AB510B"/>
    <w:rsid w:val="00AD1844"/>
    <w:rsid w:val="00B074E3"/>
    <w:rsid w:val="00B175FF"/>
    <w:rsid w:val="00B21BB6"/>
    <w:rsid w:val="00B34DC9"/>
    <w:rsid w:val="00B9591A"/>
    <w:rsid w:val="00BC32D9"/>
    <w:rsid w:val="00BE7DEF"/>
    <w:rsid w:val="00C02186"/>
    <w:rsid w:val="00C05143"/>
    <w:rsid w:val="00C76260"/>
    <w:rsid w:val="00CB527E"/>
    <w:rsid w:val="00CE59F7"/>
    <w:rsid w:val="00D14EEF"/>
    <w:rsid w:val="00D23520"/>
    <w:rsid w:val="00D325E2"/>
    <w:rsid w:val="00D33B33"/>
    <w:rsid w:val="00DB09F9"/>
    <w:rsid w:val="00DC4252"/>
    <w:rsid w:val="00DE3A59"/>
    <w:rsid w:val="00DE4808"/>
    <w:rsid w:val="00DF6925"/>
    <w:rsid w:val="00E02366"/>
    <w:rsid w:val="00E73489"/>
    <w:rsid w:val="00E90602"/>
    <w:rsid w:val="00EE30C7"/>
    <w:rsid w:val="00F2443A"/>
    <w:rsid w:val="00F51252"/>
    <w:rsid w:val="00F61473"/>
    <w:rsid w:val="00F63315"/>
    <w:rsid w:val="00F81345"/>
    <w:rsid w:val="00F81B5B"/>
    <w:rsid w:val="00FB4D56"/>
    <w:rsid w:val="00FE26FA"/>
    <w:rsid w:val="00FF56E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32404844"/>
  <w15:docId w15:val="{167EA538-D7F6-4A2C-9D8E-488BE6A72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0051"/>
    <w:pPr>
      <w:spacing w:after="60"/>
    </w:pPr>
    <w:rPr>
      <w:rFonts w:ascii="Verdana" w:hAnsi="Verdana"/>
      <w:szCs w:val="24"/>
      <w:lang w:val="en-US" w:eastAsia="en-US"/>
    </w:rPr>
  </w:style>
  <w:style w:type="paragraph" w:styleId="Heading1">
    <w:name w:val="heading 1"/>
    <w:aliases w:val="Heading 1 Department"/>
    <w:basedOn w:val="Normal"/>
    <w:next w:val="Normal"/>
    <w:link w:val="Heading1Char"/>
    <w:uiPriority w:val="99"/>
    <w:qFormat/>
    <w:rsid w:val="007B7C97"/>
    <w:pPr>
      <w:keepNext/>
      <w:spacing w:before="240"/>
      <w:jc w:val="center"/>
      <w:outlineLvl w:val="0"/>
    </w:pPr>
    <w:rPr>
      <w:rFonts w:ascii="Cambria" w:hAnsi="Cambria" w:cs="Arial"/>
      <w:b/>
      <w:bCs/>
      <w:color w:val="004B8D"/>
      <w:sz w:val="36"/>
      <w:szCs w:val="32"/>
    </w:rPr>
  </w:style>
  <w:style w:type="paragraph" w:styleId="Heading2">
    <w:name w:val="heading 2"/>
    <w:basedOn w:val="Normal"/>
    <w:next w:val="Normal"/>
    <w:link w:val="Heading2Char"/>
    <w:uiPriority w:val="99"/>
    <w:qFormat/>
    <w:rsid w:val="00304BB8"/>
    <w:pPr>
      <w:keepNext/>
      <w:spacing w:before="80"/>
      <w:ind w:left="144"/>
      <w:outlineLvl w:val="1"/>
    </w:pPr>
    <w:rPr>
      <w:rFonts w:ascii="Cambria" w:hAnsi="Cambria" w:cs="Arial"/>
      <w:bCs/>
      <w:iCs/>
      <w:color w:val="0F243E"/>
      <w:sz w:val="44"/>
      <w:szCs w:val="26"/>
    </w:rPr>
  </w:style>
  <w:style w:type="paragraph" w:styleId="Heading3">
    <w:name w:val="heading 3"/>
    <w:basedOn w:val="Normal"/>
    <w:next w:val="Normal"/>
    <w:link w:val="Heading3Char"/>
    <w:uiPriority w:val="99"/>
    <w:qFormat/>
    <w:rsid w:val="003E529B"/>
    <w:pPr>
      <w:keepNext/>
      <w:spacing w:before="120"/>
      <w:ind w:left="288"/>
      <w:outlineLvl w:val="2"/>
    </w:pPr>
    <w:rPr>
      <w:rFonts w:cs="Arial"/>
      <w:b/>
      <w:bCs/>
      <w:sz w:val="24"/>
    </w:rPr>
  </w:style>
  <w:style w:type="paragraph" w:styleId="Heading4">
    <w:name w:val="heading 4"/>
    <w:basedOn w:val="Normal"/>
    <w:next w:val="Normal"/>
    <w:link w:val="Heading4Char"/>
    <w:uiPriority w:val="99"/>
    <w:qFormat/>
    <w:rsid w:val="003E529B"/>
    <w:pPr>
      <w:keepNext/>
      <w:spacing w:before="120"/>
      <w:ind w:left="432"/>
      <w:outlineLvl w:val="3"/>
    </w:pPr>
    <w:rPr>
      <w:rFonts w:cs="Arial"/>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Department Char"/>
    <w:link w:val="Heading1"/>
    <w:uiPriority w:val="99"/>
    <w:locked/>
    <w:rsid w:val="007B7C97"/>
    <w:rPr>
      <w:rFonts w:ascii="Cambria" w:hAnsi="Cambria" w:cs="Arial"/>
      <w:b/>
      <w:bCs/>
      <w:color w:val="004B8D"/>
      <w:sz w:val="36"/>
      <w:szCs w:val="32"/>
    </w:rPr>
  </w:style>
  <w:style w:type="character" w:customStyle="1" w:styleId="Heading2Char">
    <w:name w:val="Heading 2 Char"/>
    <w:link w:val="Heading2"/>
    <w:uiPriority w:val="99"/>
    <w:locked/>
    <w:rsid w:val="00304BB8"/>
    <w:rPr>
      <w:rFonts w:ascii="Cambria" w:hAnsi="Cambria" w:cs="Arial"/>
      <w:bCs/>
      <w:iCs/>
      <w:color w:val="0F243E"/>
      <w:sz w:val="44"/>
      <w:szCs w:val="26"/>
    </w:rPr>
  </w:style>
  <w:style w:type="character" w:customStyle="1" w:styleId="Heading3Char">
    <w:name w:val="Heading 3 Char"/>
    <w:link w:val="Heading3"/>
    <w:uiPriority w:val="99"/>
    <w:locked/>
    <w:rsid w:val="003E529B"/>
    <w:rPr>
      <w:rFonts w:ascii="Arial" w:hAnsi="Arial" w:cs="Arial"/>
      <w:b/>
      <w:bCs/>
      <w:sz w:val="24"/>
      <w:szCs w:val="24"/>
    </w:rPr>
  </w:style>
  <w:style w:type="character" w:customStyle="1" w:styleId="Heading4Char">
    <w:name w:val="Heading 4 Char"/>
    <w:link w:val="Heading4"/>
    <w:uiPriority w:val="99"/>
    <w:locked/>
    <w:rsid w:val="003E529B"/>
    <w:rPr>
      <w:rFonts w:ascii="Arial" w:hAnsi="Arial" w:cs="Arial"/>
      <w:b/>
      <w:bCs/>
      <w:sz w:val="24"/>
      <w:szCs w:val="24"/>
    </w:rPr>
  </w:style>
  <w:style w:type="paragraph" w:styleId="Header">
    <w:name w:val="header"/>
    <w:basedOn w:val="Normal"/>
    <w:link w:val="HeaderChar"/>
    <w:uiPriority w:val="99"/>
    <w:rsid w:val="000F5415"/>
    <w:pPr>
      <w:tabs>
        <w:tab w:val="center" w:pos="4680"/>
        <w:tab w:val="right" w:pos="9360"/>
      </w:tabs>
    </w:pPr>
  </w:style>
  <w:style w:type="character" w:customStyle="1" w:styleId="HeaderChar">
    <w:name w:val="Header Char"/>
    <w:link w:val="Header"/>
    <w:uiPriority w:val="99"/>
    <w:locked/>
    <w:rsid w:val="000F5415"/>
    <w:rPr>
      <w:rFonts w:ascii="Arial" w:hAnsi="Arial" w:cs="Times New Roman"/>
      <w:sz w:val="24"/>
      <w:szCs w:val="24"/>
    </w:rPr>
  </w:style>
  <w:style w:type="paragraph" w:styleId="Footer">
    <w:name w:val="footer"/>
    <w:basedOn w:val="Normal"/>
    <w:link w:val="FooterChar"/>
    <w:uiPriority w:val="99"/>
    <w:rsid w:val="000F5415"/>
    <w:pPr>
      <w:tabs>
        <w:tab w:val="center" w:pos="4680"/>
        <w:tab w:val="right" w:pos="9360"/>
      </w:tabs>
    </w:pPr>
  </w:style>
  <w:style w:type="character" w:customStyle="1" w:styleId="FooterChar">
    <w:name w:val="Footer Char"/>
    <w:link w:val="Footer"/>
    <w:uiPriority w:val="99"/>
    <w:locked/>
    <w:rsid w:val="000F5415"/>
    <w:rPr>
      <w:rFonts w:ascii="Arial" w:hAnsi="Arial" w:cs="Times New Roman"/>
      <w:sz w:val="24"/>
      <w:szCs w:val="24"/>
    </w:rPr>
  </w:style>
  <w:style w:type="paragraph" w:styleId="BalloonText">
    <w:name w:val="Balloon Text"/>
    <w:basedOn w:val="Normal"/>
    <w:link w:val="BalloonTextChar"/>
    <w:uiPriority w:val="99"/>
    <w:rsid w:val="000F5415"/>
    <w:rPr>
      <w:rFonts w:ascii="Tahoma" w:hAnsi="Tahoma" w:cs="Tahoma"/>
      <w:sz w:val="16"/>
      <w:szCs w:val="16"/>
    </w:rPr>
  </w:style>
  <w:style w:type="character" w:customStyle="1" w:styleId="BalloonTextChar">
    <w:name w:val="Balloon Text Char"/>
    <w:link w:val="BalloonText"/>
    <w:uiPriority w:val="99"/>
    <w:locked/>
    <w:rsid w:val="000F5415"/>
    <w:rPr>
      <w:rFonts w:ascii="Tahoma" w:hAnsi="Tahoma" w:cs="Tahoma"/>
      <w:sz w:val="16"/>
      <w:szCs w:val="16"/>
    </w:rPr>
  </w:style>
  <w:style w:type="table" w:styleId="TableGrid">
    <w:name w:val="Table Grid"/>
    <w:basedOn w:val="TableNormal"/>
    <w:uiPriority w:val="99"/>
    <w:rsid w:val="0019069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99"/>
    <w:qFormat/>
    <w:rsid w:val="008654F4"/>
    <w:pPr>
      <w:ind w:left="720"/>
      <w:contextualSpacing/>
    </w:pPr>
  </w:style>
  <w:style w:type="character" w:styleId="Hyperlink">
    <w:name w:val="Hyperlink"/>
    <w:uiPriority w:val="99"/>
    <w:rsid w:val="006F27FA"/>
    <w:rPr>
      <w:rFonts w:cs="Times New Roman"/>
      <w:color w:val="0000FF"/>
      <w:u w:val="single"/>
    </w:rPr>
  </w:style>
  <w:style w:type="paragraph" w:customStyle="1" w:styleId="ST-SmallNormal">
    <w:name w:val="_ST-SmallNormal"/>
    <w:basedOn w:val="Normal"/>
    <w:qFormat/>
    <w:rsid w:val="00A6137A"/>
    <w:rPr>
      <w:rFonts w:eastAsia="PMingLiU"/>
      <w:sz w:val="18"/>
    </w:rPr>
  </w:style>
  <w:style w:type="paragraph" w:customStyle="1" w:styleId="ST-LargeHeader">
    <w:name w:val="_ST-LargeHeader"/>
    <w:basedOn w:val="Heading1"/>
    <w:qFormat/>
    <w:rsid w:val="00A923F7"/>
    <w:pPr>
      <w:spacing w:before="120"/>
    </w:pPr>
    <w:rPr>
      <w:rFonts w:ascii="Verdana" w:hAnsi="Verdana"/>
      <w:sz w:val="28"/>
    </w:rPr>
  </w:style>
  <w:style w:type="paragraph" w:customStyle="1" w:styleId="InstructorGuide">
    <w:name w:val="Instructor Guide"/>
    <w:basedOn w:val="Heading1"/>
    <w:rsid w:val="006A6077"/>
    <w:rPr>
      <w:caps/>
      <w:color w:val="000000"/>
      <w:sz w:val="32"/>
    </w:rPr>
  </w:style>
  <w:style w:type="paragraph" w:customStyle="1" w:styleId="Subheads">
    <w:name w:val="Subheads"/>
    <w:basedOn w:val="Normal"/>
    <w:rsid w:val="00282426"/>
    <w:pPr>
      <w:spacing w:before="240"/>
    </w:pPr>
    <w:rPr>
      <w:rFonts w:ascii="Cambria" w:hAnsi="Cambria"/>
      <w:b/>
      <w:sz w:val="24"/>
      <w:u w:val="single"/>
    </w:rPr>
  </w:style>
  <w:style w:type="paragraph" w:customStyle="1" w:styleId="FormHeader">
    <w:name w:val="Form Header"/>
    <w:basedOn w:val="Heading1"/>
    <w:rsid w:val="00A53061"/>
    <w:pPr>
      <w:spacing w:before="0" w:after="180"/>
    </w:pPr>
    <w:rPr>
      <w:sz w:val="32"/>
    </w:rPr>
  </w:style>
  <w:style w:type="paragraph" w:customStyle="1" w:styleId="Style1">
    <w:name w:val="Style1"/>
    <w:basedOn w:val="Normal"/>
    <w:rsid w:val="00373629"/>
    <w:rPr>
      <w:szCs w:val="20"/>
    </w:rPr>
  </w:style>
  <w:style w:type="paragraph" w:customStyle="1" w:styleId="Formcopy">
    <w:name w:val="Form copy"/>
    <w:basedOn w:val="Normal"/>
    <w:link w:val="FormcopyChar"/>
    <w:rsid w:val="00AE0541"/>
    <w:rPr>
      <w:szCs w:val="20"/>
    </w:rPr>
  </w:style>
  <w:style w:type="paragraph" w:customStyle="1" w:styleId="FormHeadings">
    <w:name w:val="Form Headings"/>
    <w:basedOn w:val="Formcopy"/>
    <w:link w:val="FormHeadingsChar"/>
    <w:rsid w:val="0038734A"/>
    <w:pPr>
      <w:spacing w:before="120"/>
    </w:pPr>
    <w:rPr>
      <w:b/>
      <w:bCs/>
    </w:rPr>
  </w:style>
  <w:style w:type="character" w:customStyle="1" w:styleId="FormcopyChar">
    <w:name w:val="Form copy Char"/>
    <w:link w:val="Formcopy"/>
    <w:rsid w:val="00AE0541"/>
    <w:rPr>
      <w:rFonts w:ascii="Verdana" w:hAnsi="Verdana"/>
      <w:lang w:val="en-US" w:eastAsia="en-US" w:bidi="ar-SA"/>
    </w:rPr>
  </w:style>
  <w:style w:type="character" w:customStyle="1" w:styleId="FormHeadingsChar">
    <w:name w:val="Form Headings Char"/>
    <w:link w:val="FormHeadings"/>
    <w:rsid w:val="0038734A"/>
    <w:rPr>
      <w:rFonts w:ascii="Verdana" w:hAnsi="Verdana"/>
      <w:b/>
      <w:bCs/>
      <w:lang w:val="en-US" w:eastAsia="en-US" w:bidi="ar-SA"/>
    </w:rPr>
  </w:style>
  <w:style w:type="paragraph" w:customStyle="1" w:styleId="SafetyTalkContent">
    <w:name w:val="Safety Talk Content"/>
    <w:basedOn w:val="Normal"/>
    <w:rsid w:val="00282426"/>
    <w:pPr>
      <w:spacing w:after="120" w:line="220" w:lineRule="exact"/>
    </w:pPr>
    <w:rPr>
      <w:sz w:val="19"/>
    </w:rPr>
  </w:style>
  <w:style w:type="paragraph" w:customStyle="1" w:styleId="SafetyTalkTopicList">
    <w:name w:val="Safety Talk Topic List"/>
    <w:basedOn w:val="SafetyTalkContent"/>
    <w:rsid w:val="007B7C97"/>
    <w:pPr>
      <w:spacing w:after="60"/>
      <w:ind w:left="216" w:hanging="216"/>
    </w:pPr>
  </w:style>
  <w:style w:type="paragraph" w:customStyle="1" w:styleId="DosandDonts">
    <w:name w:val="Dos and Donts"/>
    <w:basedOn w:val="SafetyTalkContent"/>
    <w:rsid w:val="00FC3BA8"/>
    <w:pPr>
      <w:numPr>
        <w:numId w:val="13"/>
      </w:numPr>
      <w:spacing w:after="60"/>
    </w:pPr>
  </w:style>
  <w:style w:type="paragraph" w:customStyle="1" w:styleId="DosandDontHeading">
    <w:name w:val="Dos and Dont Heading"/>
    <w:basedOn w:val="InstructorGuide"/>
    <w:rsid w:val="006A6077"/>
    <w:pPr>
      <w:spacing w:after="240"/>
      <w:jc w:val="left"/>
    </w:pPr>
    <w:rPr>
      <w:rFonts w:ascii="Helvetica" w:hAnsi="Helvetica"/>
      <w:color w:val="7AC143"/>
      <w:sz w:val="72"/>
    </w:rPr>
  </w:style>
  <w:style w:type="character" w:styleId="CommentReference">
    <w:name w:val="annotation reference"/>
    <w:basedOn w:val="DefaultParagraphFont"/>
    <w:rsid w:val="006E5ABD"/>
    <w:rPr>
      <w:sz w:val="16"/>
      <w:szCs w:val="16"/>
    </w:rPr>
  </w:style>
  <w:style w:type="paragraph" w:styleId="CommentText">
    <w:name w:val="annotation text"/>
    <w:basedOn w:val="Normal"/>
    <w:link w:val="CommentTextChar"/>
    <w:rsid w:val="006E5ABD"/>
    <w:rPr>
      <w:szCs w:val="20"/>
    </w:rPr>
  </w:style>
  <w:style w:type="character" w:customStyle="1" w:styleId="CommentTextChar">
    <w:name w:val="Comment Text Char"/>
    <w:basedOn w:val="DefaultParagraphFont"/>
    <w:link w:val="CommentText"/>
    <w:rsid w:val="006E5ABD"/>
    <w:rPr>
      <w:rFonts w:ascii="Verdana" w:hAnsi="Verdana"/>
      <w:lang w:val="en-US" w:eastAsia="en-US"/>
    </w:rPr>
  </w:style>
  <w:style w:type="paragraph" w:styleId="CommentSubject">
    <w:name w:val="annotation subject"/>
    <w:basedOn w:val="CommentText"/>
    <w:next w:val="CommentText"/>
    <w:link w:val="CommentSubjectChar"/>
    <w:rsid w:val="006E5ABD"/>
    <w:rPr>
      <w:b/>
      <w:bCs/>
    </w:rPr>
  </w:style>
  <w:style w:type="character" w:customStyle="1" w:styleId="CommentSubjectChar">
    <w:name w:val="Comment Subject Char"/>
    <w:basedOn w:val="CommentTextChar"/>
    <w:link w:val="CommentSubject"/>
    <w:rsid w:val="006E5ABD"/>
    <w:rPr>
      <w:rFonts w:ascii="Verdana" w:hAnsi="Verdana"/>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658980">
      <w:bodyDiv w:val="1"/>
      <w:marLeft w:val="0"/>
      <w:marRight w:val="0"/>
      <w:marTop w:val="0"/>
      <w:marBottom w:val="0"/>
      <w:divBdr>
        <w:top w:val="none" w:sz="0" w:space="0" w:color="auto"/>
        <w:left w:val="none" w:sz="0" w:space="0" w:color="auto"/>
        <w:bottom w:val="none" w:sz="0" w:space="0" w:color="auto"/>
        <w:right w:val="none" w:sz="0" w:space="0" w:color="auto"/>
      </w:divBdr>
      <w:divsChild>
        <w:div w:id="1949269341">
          <w:marLeft w:val="0"/>
          <w:marRight w:val="0"/>
          <w:marTop w:val="0"/>
          <w:marBottom w:val="0"/>
          <w:divBdr>
            <w:top w:val="none" w:sz="0" w:space="0" w:color="auto"/>
            <w:left w:val="none" w:sz="0" w:space="0" w:color="auto"/>
            <w:bottom w:val="none" w:sz="0" w:space="0" w:color="auto"/>
            <w:right w:val="none" w:sz="0" w:space="0" w:color="auto"/>
          </w:divBdr>
          <w:divsChild>
            <w:div w:id="829101204">
              <w:marLeft w:val="0"/>
              <w:marRight w:val="0"/>
              <w:marTop w:val="0"/>
              <w:marBottom w:val="0"/>
              <w:divBdr>
                <w:top w:val="none" w:sz="0" w:space="0" w:color="auto"/>
                <w:left w:val="none" w:sz="0" w:space="0" w:color="auto"/>
                <w:bottom w:val="none" w:sz="0" w:space="0" w:color="auto"/>
                <w:right w:val="none" w:sz="0" w:space="0" w:color="auto"/>
              </w:divBdr>
              <w:divsChild>
                <w:div w:id="877164944">
                  <w:marLeft w:val="0"/>
                  <w:marRight w:val="0"/>
                  <w:marTop w:val="0"/>
                  <w:marBottom w:val="0"/>
                  <w:divBdr>
                    <w:top w:val="none" w:sz="0" w:space="0" w:color="auto"/>
                    <w:left w:val="none" w:sz="0" w:space="0" w:color="auto"/>
                    <w:bottom w:val="none" w:sz="0" w:space="0" w:color="auto"/>
                    <w:right w:val="none" w:sz="0" w:space="0" w:color="auto"/>
                  </w:divBdr>
                  <w:divsChild>
                    <w:div w:id="123042322">
                      <w:marLeft w:val="0"/>
                      <w:marRight w:val="0"/>
                      <w:marTop w:val="0"/>
                      <w:marBottom w:val="0"/>
                      <w:divBdr>
                        <w:top w:val="none" w:sz="0" w:space="0" w:color="auto"/>
                        <w:left w:val="none" w:sz="0" w:space="0" w:color="auto"/>
                        <w:bottom w:val="none" w:sz="0" w:space="0" w:color="auto"/>
                        <w:right w:val="none" w:sz="0" w:space="0" w:color="auto"/>
                      </w:divBdr>
                      <w:divsChild>
                        <w:div w:id="89497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163285">
      <w:bodyDiv w:val="1"/>
      <w:marLeft w:val="0"/>
      <w:marRight w:val="0"/>
      <w:marTop w:val="0"/>
      <w:marBottom w:val="0"/>
      <w:divBdr>
        <w:top w:val="none" w:sz="0" w:space="0" w:color="auto"/>
        <w:left w:val="none" w:sz="0" w:space="0" w:color="auto"/>
        <w:bottom w:val="none" w:sz="0" w:space="0" w:color="auto"/>
        <w:right w:val="none" w:sz="0" w:space="0" w:color="auto"/>
      </w:divBdr>
      <w:divsChild>
        <w:div w:id="1249775846">
          <w:marLeft w:val="0"/>
          <w:marRight w:val="0"/>
          <w:marTop w:val="0"/>
          <w:marBottom w:val="0"/>
          <w:divBdr>
            <w:top w:val="none" w:sz="0" w:space="0" w:color="auto"/>
            <w:left w:val="none" w:sz="0" w:space="0" w:color="auto"/>
            <w:bottom w:val="none" w:sz="0" w:space="0" w:color="auto"/>
            <w:right w:val="none" w:sz="0" w:space="0" w:color="auto"/>
          </w:divBdr>
          <w:divsChild>
            <w:div w:id="1021517641">
              <w:marLeft w:val="0"/>
              <w:marRight w:val="0"/>
              <w:marTop w:val="0"/>
              <w:marBottom w:val="0"/>
              <w:divBdr>
                <w:top w:val="none" w:sz="0" w:space="0" w:color="auto"/>
                <w:left w:val="none" w:sz="0" w:space="0" w:color="auto"/>
                <w:bottom w:val="none" w:sz="0" w:space="0" w:color="auto"/>
                <w:right w:val="none" w:sz="0" w:space="0" w:color="auto"/>
              </w:divBdr>
              <w:divsChild>
                <w:div w:id="2038770069">
                  <w:marLeft w:val="0"/>
                  <w:marRight w:val="0"/>
                  <w:marTop w:val="0"/>
                  <w:marBottom w:val="0"/>
                  <w:divBdr>
                    <w:top w:val="none" w:sz="0" w:space="0" w:color="auto"/>
                    <w:left w:val="none" w:sz="0" w:space="0" w:color="auto"/>
                    <w:bottom w:val="none" w:sz="0" w:space="0" w:color="auto"/>
                    <w:right w:val="none" w:sz="0" w:space="0" w:color="auto"/>
                  </w:divBdr>
                  <w:divsChild>
                    <w:div w:id="2007322266">
                      <w:marLeft w:val="0"/>
                      <w:marRight w:val="0"/>
                      <w:marTop w:val="0"/>
                      <w:marBottom w:val="0"/>
                      <w:divBdr>
                        <w:top w:val="none" w:sz="0" w:space="0" w:color="auto"/>
                        <w:left w:val="none" w:sz="0" w:space="0" w:color="auto"/>
                        <w:bottom w:val="none" w:sz="0" w:space="0" w:color="auto"/>
                        <w:right w:val="none" w:sz="0" w:space="0" w:color="auto"/>
                      </w:divBdr>
                      <w:divsChild>
                        <w:div w:id="33673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5501896">
      <w:bodyDiv w:val="1"/>
      <w:marLeft w:val="0"/>
      <w:marRight w:val="0"/>
      <w:marTop w:val="0"/>
      <w:marBottom w:val="0"/>
      <w:divBdr>
        <w:top w:val="none" w:sz="0" w:space="0" w:color="auto"/>
        <w:left w:val="none" w:sz="0" w:space="0" w:color="auto"/>
        <w:bottom w:val="none" w:sz="0" w:space="0" w:color="auto"/>
        <w:right w:val="none" w:sz="0" w:space="0" w:color="auto"/>
      </w:divBdr>
      <w:divsChild>
        <w:div w:id="412901743">
          <w:marLeft w:val="0"/>
          <w:marRight w:val="0"/>
          <w:marTop w:val="0"/>
          <w:marBottom w:val="0"/>
          <w:divBdr>
            <w:top w:val="none" w:sz="0" w:space="0" w:color="auto"/>
            <w:left w:val="none" w:sz="0" w:space="0" w:color="auto"/>
            <w:bottom w:val="none" w:sz="0" w:space="0" w:color="auto"/>
            <w:right w:val="none" w:sz="0" w:space="0" w:color="auto"/>
          </w:divBdr>
          <w:divsChild>
            <w:div w:id="1509978804">
              <w:marLeft w:val="0"/>
              <w:marRight w:val="0"/>
              <w:marTop w:val="0"/>
              <w:marBottom w:val="0"/>
              <w:divBdr>
                <w:top w:val="none" w:sz="0" w:space="0" w:color="auto"/>
                <w:left w:val="none" w:sz="0" w:space="0" w:color="auto"/>
                <w:bottom w:val="none" w:sz="0" w:space="0" w:color="auto"/>
                <w:right w:val="none" w:sz="0" w:space="0" w:color="auto"/>
              </w:divBdr>
              <w:divsChild>
                <w:div w:id="218325561">
                  <w:marLeft w:val="0"/>
                  <w:marRight w:val="0"/>
                  <w:marTop w:val="0"/>
                  <w:marBottom w:val="0"/>
                  <w:divBdr>
                    <w:top w:val="none" w:sz="0" w:space="0" w:color="auto"/>
                    <w:left w:val="none" w:sz="0" w:space="0" w:color="auto"/>
                    <w:bottom w:val="none" w:sz="0" w:space="0" w:color="auto"/>
                    <w:right w:val="none" w:sz="0" w:space="0" w:color="auto"/>
                  </w:divBdr>
                  <w:divsChild>
                    <w:div w:id="2107918651">
                      <w:marLeft w:val="0"/>
                      <w:marRight w:val="0"/>
                      <w:marTop w:val="0"/>
                      <w:marBottom w:val="0"/>
                      <w:divBdr>
                        <w:top w:val="none" w:sz="0" w:space="0" w:color="auto"/>
                        <w:left w:val="none" w:sz="0" w:space="0" w:color="auto"/>
                        <w:bottom w:val="none" w:sz="0" w:space="0" w:color="auto"/>
                        <w:right w:val="none" w:sz="0" w:space="0" w:color="auto"/>
                      </w:divBdr>
                      <w:divsChild>
                        <w:div w:id="129545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801CEF-F1C6-452E-9FA6-0251B41B0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TotalTime>
  <Pages>7</Pages>
  <Words>1309</Words>
  <Characters>7463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Safety Talks</vt:lpstr>
    </vt:vector>
  </TitlesOfParts>
  <Company>go2</Company>
  <LinksUpToDate>false</LinksUpToDate>
  <CharactersWithSpaces>8755</CharactersWithSpaces>
  <SharedDoc>false</SharedDoc>
  <HLinks>
    <vt:vector size="12" baseType="variant">
      <vt:variant>
        <vt:i4>3342421</vt:i4>
      </vt:variant>
      <vt:variant>
        <vt:i4>3</vt:i4>
      </vt:variant>
      <vt:variant>
        <vt:i4>0</vt:i4>
      </vt:variant>
      <vt:variant>
        <vt:i4>5</vt:i4>
      </vt:variant>
      <vt:variant>
        <vt:lpwstr>mailto:twright@go2hr.ca</vt:lpwstr>
      </vt:variant>
      <vt:variant>
        <vt:lpwstr/>
      </vt:variant>
      <vt:variant>
        <vt:i4>4849670</vt:i4>
      </vt:variant>
      <vt:variant>
        <vt:i4>0</vt:i4>
      </vt:variant>
      <vt:variant>
        <vt:i4>0</vt:i4>
      </vt:variant>
      <vt:variant>
        <vt:i4>5</vt:i4>
      </vt:variant>
      <vt:variant>
        <vt:lpwstr>http://www.go2hr.ca/skisafety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Safety Talks</dc:title>
  <dc:creator>go2</dc:creator>
  <cp:lastModifiedBy>Stephanie Mallalieu</cp:lastModifiedBy>
  <cp:revision>30</cp:revision>
  <cp:lastPrinted>2007-11-28T18:45:00Z</cp:lastPrinted>
  <dcterms:created xsi:type="dcterms:W3CDTF">2013-01-23T17:28:00Z</dcterms:created>
  <dcterms:modified xsi:type="dcterms:W3CDTF">2018-08-23T17:15:00Z</dcterms:modified>
</cp:coreProperties>
</file>